
<file path=[Content_Types].xml><?xml version="1.0" encoding="utf-8"?>
<Types xmlns="http://schemas.openxmlformats.org/package/2006/content-types">
  <Default Extension="png" ContentType="image/png"/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color w:val="C00000"/>
          <w:sz w:val="48"/>
          <w:szCs w:val="48"/>
        </w:rPr>
      </w:pPr>
      <w:r>
        <w:rPr>
          <w:rFonts w:hint="eastAsia"/>
        </w:rPr>
        <w:t xml:space="preserve">           </w:t>
      </w:r>
      <w:r>
        <w:rPr>
          <w:rFonts w:hint="eastAsia"/>
          <w:color w:val="C00000"/>
          <w:sz w:val="48"/>
          <w:szCs w:val="48"/>
        </w:rPr>
        <w:t>锁控板通讯协议和规格书</w:t>
      </w:r>
    </w:p>
    <w:p>
      <w:pPr>
        <w:rPr>
          <w:color w:val="C00000"/>
          <w:sz w:val="48"/>
          <w:szCs w:val="48"/>
        </w:rPr>
      </w:pPr>
    </w:p>
    <w:p>
      <w:pPr>
        <w:rPr>
          <w:rFonts w:ascii="黑体" w:hAnsi="黑体" w:eastAsia="黑体" w:cs="黑体"/>
          <w:sz w:val="36"/>
          <w:szCs w:val="36"/>
        </w:rPr>
      </w:pPr>
      <w:r>
        <w:rPr>
          <w:rFonts w:hint="eastAsia"/>
          <w:color w:val="C00000"/>
          <w:sz w:val="36"/>
          <w:szCs w:val="36"/>
        </w:rPr>
        <w:t xml:space="preserve">      </w:t>
      </w:r>
      <w:r>
        <w:rPr>
          <w:rFonts w:hint="eastAsia" w:ascii="黑体" w:hAnsi="黑体" w:eastAsia="黑体" w:cs="黑体"/>
          <w:sz w:val="36"/>
          <w:szCs w:val="36"/>
        </w:rPr>
        <w:t xml:space="preserve"> </w:t>
      </w:r>
      <w:r>
        <w:rPr>
          <w:rFonts w:hint="eastAsia" w:ascii="黑体" w:hAnsi="黑体" w:eastAsia="黑体" w:cs="黑体"/>
          <w:sz w:val="24"/>
        </w:rPr>
        <w:t>（适用于8 12 18 24 36 50位锁的锁控板）</w:t>
      </w:r>
    </w:p>
    <w:p>
      <w:pPr>
        <w:rPr>
          <w:rFonts w:ascii="黑体" w:hAnsi="黑体" w:eastAsia="黑体" w:cs="黑体"/>
          <w:sz w:val="44"/>
          <w:szCs w:val="44"/>
        </w:rPr>
      </w:pPr>
      <w:r>
        <w:rPr>
          <w:rFonts w:hint="eastAsia" w:ascii="黑体" w:hAnsi="黑体" w:eastAsia="黑体" w:cs="黑体"/>
          <w:sz w:val="36"/>
          <w:szCs w:val="36"/>
        </w:rPr>
        <w:t xml:space="preserve">             </w:t>
      </w:r>
      <w:bookmarkStart w:id="0" w:name="_GoBack"/>
      <w:bookmarkEnd w:id="0"/>
    </w:p>
    <w:p>
      <w:pPr>
        <w:numPr>
          <w:ilvl w:val="0"/>
          <w:numId w:val="1"/>
        </w:numPr>
        <w:rPr>
          <w:b/>
          <w:bCs/>
          <w:sz w:val="24"/>
        </w:rPr>
      </w:pPr>
      <w:r>
        <w:rPr>
          <w:rFonts w:hint="eastAsia"/>
          <w:b/>
          <w:bCs/>
          <w:sz w:val="24"/>
        </w:rPr>
        <w:t>硬件接口</w:t>
      </w:r>
    </w:p>
    <w:p>
      <w:pPr>
        <w:rPr>
          <w:sz w:val="24"/>
        </w:rPr>
      </w:pPr>
      <w:r>
        <w:rPr>
          <w:rFonts w:hint="eastAsia"/>
          <w:sz w:val="24"/>
        </w:rPr>
        <w:t>接口类型：RS485</w:t>
      </w:r>
    </w:p>
    <w:p>
      <w:pPr>
        <w:rPr>
          <w:sz w:val="24"/>
        </w:rPr>
      </w:pPr>
      <w:r>
        <w:rPr>
          <w:rFonts w:hint="eastAsia"/>
          <w:sz w:val="24"/>
        </w:rPr>
        <w:t>波特率：9600</w:t>
      </w:r>
    </w:p>
    <w:p>
      <w:pPr>
        <w:rPr>
          <w:sz w:val="24"/>
        </w:rPr>
      </w:pPr>
      <w:r>
        <w:rPr>
          <w:rFonts w:hint="eastAsia"/>
          <w:sz w:val="24"/>
        </w:rPr>
        <w:t>数据位：8</w:t>
      </w:r>
    </w:p>
    <w:p>
      <w:pPr>
        <w:rPr>
          <w:sz w:val="24"/>
        </w:rPr>
      </w:pPr>
      <w:r>
        <w:rPr>
          <w:rFonts w:hint="eastAsia"/>
          <w:sz w:val="24"/>
        </w:rPr>
        <w:t>校验位：无</w:t>
      </w:r>
    </w:p>
    <w:p>
      <w:pPr>
        <w:rPr>
          <w:sz w:val="24"/>
        </w:rPr>
      </w:pPr>
      <w:r>
        <w:rPr>
          <w:rFonts w:hint="eastAsia"/>
          <w:sz w:val="24"/>
        </w:rPr>
        <w:t>停止位：1</w:t>
      </w:r>
    </w:p>
    <w:p>
      <w:pPr>
        <w:rPr>
          <w:sz w:val="24"/>
        </w:rPr>
      </w:pPr>
      <w:r>
        <w:rPr>
          <w:rFonts w:hint="eastAsia"/>
          <w:sz w:val="24"/>
        </w:rPr>
        <w:t>锁控板并联的最大数量：32</w:t>
      </w:r>
    </w:p>
    <w:p>
      <w:pPr>
        <w:rPr>
          <w:sz w:val="24"/>
        </w:rPr>
      </w:pPr>
    </w:p>
    <w:p>
      <w:pPr>
        <w:numPr>
          <w:ilvl w:val="0"/>
          <w:numId w:val="2"/>
        </w:numPr>
        <w:rPr>
          <w:rFonts w:ascii="黑体" w:hAnsi="黑体" w:eastAsia="黑体" w:cs="黑体"/>
          <w:color w:val="000000" w:themeColor="text1"/>
          <w:sz w:val="36"/>
          <w:szCs w:val="36"/>
        </w:rPr>
      </w:pPr>
      <w:r>
        <w:rPr>
          <w:rFonts w:hint="eastAsia" w:ascii="黑体" w:hAnsi="黑体" w:eastAsia="黑体" w:cs="黑体"/>
          <w:color w:val="000000" w:themeColor="text1"/>
          <w:sz w:val="36"/>
          <w:szCs w:val="36"/>
        </w:rPr>
        <w:t>产品图片</w:t>
      </w:r>
    </w:p>
    <w:p>
      <w:pPr>
        <w:rPr>
          <w:color w:val="C00000"/>
          <w:sz w:val="36"/>
          <w:szCs w:val="36"/>
        </w:rPr>
      </w:pPr>
      <w:r>
        <w:rPr>
          <w:rFonts w:hint="eastAsia"/>
          <w:color w:val="C00000"/>
          <w:sz w:val="36"/>
          <w:szCs w:val="36"/>
        </w:rPr>
        <w:drawing>
          <wp:inline distT="0" distB="0" distL="114300" distR="114300">
            <wp:extent cx="6251575" cy="4217670"/>
            <wp:effectExtent l="0" t="0" r="15875" b="11430"/>
            <wp:docPr id="2" name="图片 2" descr="1523504313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1523504313(1)"/>
                    <pic:cNvPicPr>
                      <a:picLocks noChangeAspect="1"/>
                    </pic:cNvPicPr>
                  </pic:nvPicPr>
                  <pic:blipFill>
                    <a:blip r:embed="rId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251575" cy="4217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color w:val="C00000"/>
          <w:sz w:val="36"/>
          <w:szCs w:val="36"/>
        </w:rPr>
      </w:pPr>
    </w:p>
    <w:p>
      <w:pPr>
        <w:rPr>
          <w:rFonts w:ascii="黑体" w:hAnsi="黑体" w:eastAsia="黑体" w:cs="黑体"/>
          <w:color w:val="000000" w:themeColor="text1"/>
          <w:sz w:val="36"/>
          <w:szCs w:val="36"/>
        </w:rPr>
      </w:pPr>
      <w:r>
        <w:rPr>
          <w:rFonts w:hint="eastAsia" w:ascii="黑体" w:hAnsi="黑体" w:eastAsia="黑体" w:cs="黑体"/>
          <w:color w:val="000000" w:themeColor="text1"/>
          <w:sz w:val="36"/>
          <w:szCs w:val="36"/>
        </w:rPr>
        <w:t>三 地址开关设定图</w:t>
      </w:r>
    </w:p>
    <w:p>
      <w:pPr>
        <w:rPr>
          <w:rFonts w:ascii="黑体" w:hAnsi="黑体" w:eastAsia="黑体" w:cs="黑体"/>
          <w:color w:val="000000" w:themeColor="text1"/>
          <w:sz w:val="36"/>
          <w:szCs w:val="36"/>
        </w:rPr>
      </w:pPr>
    </w:p>
    <w:p>
      <w:pPr>
        <w:rPr>
          <w:rFonts w:ascii="黑体" w:hAnsi="黑体" w:eastAsia="黑体" w:cs="黑体"/>
          <w:color w:val="000000" w:themeColor="text1"/>
          <w:sz w:val="36"/>
          <w:szCs w:val="36"/>
        </w:rPr>
      </w:pPr>
    </w:p>
    <w:p>
      <w:pPr>
        <w:rPr>
          <w:rFonts w:ascii="黑体" w:hAnsi="黑体" w:eastAsia="黑体" w:cs="黑体"/>
          <w:color w:val="000000" w:themeColor="text1"/>
          <w:sz w:val="36"/>
          <w:szCs w:val="36"/>
        </w:rPr>
      </w:pPr>
      <w:r>
        <w:rPr>
          <w:rFonts w:hint="eastAsia" w:ascii="黑体" w:hAnsi="黑体" w:eastAsia="黑体" w:cs="黑体"/>
          <w:color w:val="000000" w:themeColor="text1"/>
          <w:sz w:val="36"/>
          <w:szCs w:val="36"/>
        </w:rPr>
        <w:t>最多支持32片锁控板串联使用、</w:t>
      </w:r>
    </w:p>
    <w:p>
      <w:pPr>
        <w:rPr>
          <w:rFonts w:ascii="黑体" w:hAnsi="黑体" w:eastAsia="黑体" w:cs="黑体"/>
          <w:color w:val="000000" w:themeColor="text1"/>
          <w:sz w:val="36"/>
          <w:szCs w:val="36"/>
        </w:rPr>
      </w:pPr>
      <w:r>
        <w:rPr>
          <w:rFonts w:hint="eastAsia" w:ascii="黑体" w:hAnsi="黑体" w:eastAsia="黑体" w:cs="黑体"/>
          <w:color w:val="000000" w:themeColor="text1"/>
          <w:sz w:val="36"/>
          <w:szCs w:val="36"/>
        </w:rPr>
        <w:drawing>
          <wp:inline distT="0" distB="0" distL="114300" distR="114300">
            <wp:extent cx="6128385" cy="1012825"/>
            <wp:effectExtent l="0" t="0" r="5715" b="15875"/>
            <wp:docPr id="3" name="图片 3" descr="IMG_33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IMG_3349"/>
                    <pic:cNvPicPr>
                      <a:picLocks noChangeAspect="1"/>
                    </pic:cNvPicPr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28385" cy="1012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2"/>
      </w:pPr>
      <w:r>
        <w:rPr>
          <w:rFonts w:hint="eastAsia"/>
        </w:rPr>
        <w:t>四 开锁命令</w:t>
      </w:r>
    </w:p>
    <w:p>
      <w:pPr>
        <w:ind w:firstLine="420"/>
        <w:rPr>
          <w:b/>
          <w:bCs/>
          <w:sz w:val="24"/>
        </w:rPr>
      </w:pPr>
      <w:r>
        <w:rPr>
          <w:rFonts w:hint="eastAsia"/>
          <w:color w:val="FF0000"/>
          <w:sz w:val="24"/>
        </w:rPr>
        <w:t xml:space="preserve">命令头    板地址      </w:t>
      </w:r>
      <w:r>
        <w:rPr>
          <w:rFonts w:hint="eastAsia"/>
          <w:color w:val="FF0000"/>
          <w:sz w:val="24"/>
        </w:rPr>
        <w:tab/>
      </w:r>
      <w:r>
        <w:rPr>
          <w:rFonts w:hint="eastAsia"/>
          <w:color w:val="FF0000"/>
          <w:sz w:val="24"/>
        </w:rPr>
        <w:t>锁地址        固定     BCC校验</w:t>
      </w:r>
    </w:p>
    <w:p>
      <w:pPr>
        <w:ind w:firstLine="420"/>
        <w:rPr>
          <w:color w:val="FF0000"/>
          <w:sz w:val="24"/>
        </w:rPr>
      </w:pPr>
      <w:r>
        <w:rPr>
          <w:rFonts w:hint="eastAsia"/>
          <w:color w:val="FF0000"/>
          <w:sz w:val="24"/>
        </w:rPr>
        <w:t xml:space="preserve">0X8A    0X01-0X20    0X01到0X18      0X11      </w:t>
      </w:r>
      <w:r>
        <w:rPr>
          <w:rFonts w:hint="eastAsia"/>
          <w:color w:val="FF0000"/>
          <w:sz w:val="24"/>
        </w:rPr>
        <w:tab/>
      </w:r>
      <w:r>
        <w:rPr>
          <w:rFonts w:hint="eastAsia"/>
          <w:color w:val="FF0000"/>
          <w:sz w:val="24"/>
        </w:rPr>
        <w:t>xx</w:t>
      </w:r>
    </w:p>
    <w:p>
      <w:pPr>
        <w:ind w:firstLine="420"/>
        <w:rPr>
          <w:color w:val="FF0000"/>
          <w:sz w:val="24"/>
        </w:rPr>
      </w:pPr>
    </w:p>
    <w:p>
      <w:pPr>
        <w:ind w:left="420" w:leftChars="200"/>
        <w:rPr>
          <w:sz w:val="24"/>
        </w:rPr>
      </w:pPr>
      <w:r>
        <w:rPr>
          <w:rFonts w:hint="eastAsia"/>
          <w:sz w:val="24"/>
        </w:rPr>
        <w:t>如：上位机发8A  01  01  11  9B （16进制），500毫秒秒后返回如下数据、</w:t>
      </w:r>
    </w:p>
    <w:p>
      <w:pPr>
        <w:ind w:left="420" w:leftChars="200"/>
        <w:rPr>
          <w:sz w:val="24"/>
        </w:rPr>
      </w:pPr>
    </w:p>
    <w:p>
      <w:pPr>
        <w:rPr>
          <w:color w:val="FF0000"/>
          <w:sz w:val="24"/>
        </w:rPr>
      </w:pPr>
      <w:r>
        <w:rPr>
          <w:rFonts w:hint="eastAsia"/>
          <w:sz w:val="28"/>
          <w:szCs w:val="28"/>
        </w:rPr>
        <w:t xml:space="preserve">  </w:t>
      </w:r>
      <w:r>
        <w:rPr>
          <w:rFonts w:hint="eastAsia"/>
          <w:sz w:val="28"/>
          <w:szCs w:val="28"/>
        </w:rPr>
        <w:tab/>
      </w:r>
      <w:r>
        <w:rPr>
          <w:rFonts w:hint="eastAsia"/>
          <w:color w:val="FF0000"/>
          <w:sz w:val="24"/>
        </w:rPr>
        <w:t>命令头 板地址 锁地址    状态    BCC校验码</w:t>
      </w:r>
    </w:p>
    <w:p>
      <w:pPr>
        <w:rPr>
          <w:color w:val="FF0000"/>
          <w:sz w:val="24"/>
        </w:rPr>
      </w:pPr>
      <w:r>
        <w:rPr>
          <w:rFonts w:hint="eastAsia"/>
          <w:sz w:val="28"/>
          <w:szCs w:val="28"/>
        </w:rPr>
        <w:t xml:space="preserve"> </w:t>
      </w:r>
      <w:r>
        <w:rPr>
          <w:rFonts w:hint="eastAsia"/>
          <w:sz w:val="28"/>
          <w:szCs w:val="28"/>
        </w:rPr>
        <w:tab/>
      </w:r>
      <w:r>
        <w:rPr>
          <w:rFonts w:hint="eastAsia"/>
          <w:color w:val="FF0000"/>
          <w:sz w:val="24"/>
        </w:rPr>
        <w:t>8A      01      01       00    9B (锁为关)</w:t>
      </w:r>
    </w:p>
    <w:p>
      <w:pPr>
        <w:rPr>
          <w:color w:val="FF0000"/>
          <w:sz w:val="24"/>
        </w:rPr>
      </w:pPr>
      <w:r>
        <w:rPr>
          <w:rFonts w:hint="eastAsia"/>
          <w:color w:val="FF0000"/>
          <w:sz w:val="24"/>
        </w:rPr>
        <w:t xml:space="preserve"> </w:t>
      </w:r>
      <w:r>
        <w:rPr>
          <w:rFonts w:hint="eastAsia"/>
          <w:color w:val="FF0000"/>
          <w:sz w:val="24"/>
        </w:rPr>
        <w:tab/>
      </w:r>
      <w:r>
        <w:rPr>
          <w:rFonts w:hint="eastAsia"/>
          <w:color w:val="FF0000"/>
          <w:sz w:val="24"/>
        </w:rPr>
        <w:t>8A      01      01       11    8A (锁为开)</w:t>
      </w:r>
    </w:p>
    <w:p>
      <w:pPr>
        <w:ind w:firstLine="480" w:firstLineChars="200"/>
        <w:rPr>
          <w:color w:val="FF0000"/>
          <w:sz w:val="24"/>
        </w:rPr>
      </w:pPr>
      <w:r>
        <w:rPr>
          <w:rFonts w:hint="eastAsia"/>
          <w:color w:val="FF0000"/>
          <w:sz w:val="24"/>
        </w:rPr>
        <w:t>8A      01      01       02    8A (锁断开，或没有插锁)</w:t>
      </w:r>
    </w:p>
    <w:p>
      <w:pPr>
        <w:rPr>
          <w:color w:val="FF0000"/>
          <w:sz w:val="24"/>
        </w:rPr>
      </w:pPr>
      <w:r>
        <w:rPr>
          <w:rFonts w:hint="eastAsia"/>
          <w:color w:val="FF0000"/>
          <w:sz w:val="24"/>
        </w:rPr>
        <w:t>本协议需要配合开门反馈的锁</w:t>
      </w:r>
    </w:p>
    <w:p>
      <w:pPr>
        <w:ind w:firstLine="420"/>
        <w:rPr>
          <w:sz w:val="24"/>
        </w:rPr>
      </w:pPr>
      <w:r>
        <w:rPr>
          <w:rFonts w:hint="eastAsia"/>
          <w:sz w:val="24"/>
        </w:rPr>
        <w:t>如：上位机发8A  02  01  11  98 （16进制），开从控制柜也就是拨码开关地址2的板子的第一</w:t>
      </w:r>
      <w:r>
        <w:rPr>
          <w:rFonts w:hint="eastAsia"/>
          <w:sz w:val="24"/>
        </w:rPr>
        <w:tab/>
      </w:r>
      <w:r>
        <w:rPr>
          <w:rFonts w:hint="eastAsia"/>
          <w:sz w:val="24"/>
        </w:rPr>
        <w:t>柜门打开,  500毫秒后返回：</w:t>
      </w:r>
    </w:p>
    <w:p>
      <w:pPr>
        <w:ind w:firstLine="420"/>
        <w:rPr>
          <w:sz w:val="28"/>
          <w:szCs w:val="28"/>
        </w:rPr>
      </w:pPr>
      <w:r>
        <w:rPr>
          <w:rFonts w:hint="eastAsia"/>
          <w:sz w:val="24"/>
        </w:rPr>
        <w:t xml:space="preserve"> </w:t>
      </w:r>
      <w:r>
        <w:rPr>
          <w:rFonts w:hint="eastAsia"/>
          <w:color w:val="FF0000"/>
          <w:sz w:val="28"/>
          <w:szCs w:val="28"/>
        </w:rPr>
        <w:t xml:space="preserve"> </w:t>
      </w:r>
    </w:p>
    <w:p>
      <w:pPr>
        <w:ind w:firstLine="420"/>
        <w:rPr>
          <w:sz w:val="28"/>
          <w:szCs w:val="28"/>
        </w:rPr>
      </w:pPr>
      <w:r>
        <w:rPr>
          <w:rFonts w:hint="eastAsia"/>
          <w:color w:val="FF0000"/>
          <w:sz w:val="24"/>
        </w:rPr>
        <w:t>命令头   板地址     锁地址      状态     BCC校验码</w:t>
      </w:r>
    </w:p>
    <w:p>
      <w:pPr>
        <w:ind w:firstLine="420"/>
        <w:rPr>
          <w:color w:val="FF0000"/>
          <w:sz w:val="24"/>
        </w:rPr>
      </w:pPr>
      <w:r>
        <w:rPr>
          <w:rFonts w:hint="eastAsia"/>
          <w:color w:val="FF0000"/>
          <w:sz w:val="24"/>
        </w:rPr>
        <w:t>0x8A    0x02      0X01       0X00      0X98(锁为关)</w:t>
      </w:r>
    </w:p>
    <w:p>
      <w:pPr>
        <w:ind w:firstLine="420"/>
        <w:rPr>
          <w:color w:val="FF0000"/>
          <w:sz w:val="24"/>
        </w:rPr>
      </w:pPr>
      <w:r>
        <w:rPr>
          <w:rFonts w:hint="eastAsia"/>
          <w:color w:val="FF0000"/>
          <w:sz w:val="24"/>
        </w:rPr>
        <w:t>0X8A    0X02      0X01       0X11      0X89(锁为开)</w:t>
      </w:r>
    </w:p>
    <w:p>
      <w:pPr>
        <w:pStyle w:val="2"/>
      </w:pPr>
      <w:r>
        <w:rPr>
          <w:rFonts w:hint="eastAsia"/>
        </w:rPr>
        <w:t>五 读锁状态命令（门开关状态反馈）：</w:t>
      </w:r>
    </w:p>
    <w:p>
      <w:pPr>
        <w:rPr>
          <w:color w:val="FF0000"/>
          <w:sz w:val="24"/>
        </w:rPr>
      </w:pPr>
      <w:r>
        <w:rPr>
          <w:rFonts w:hint="eastAsia"/>
          <w:color w:val="FF0000"/>
          <w:sz w:val="24"/>
        </w:rPr>
        <w:t>命令头    板地址      锁地址        固定     BCC校验码</w:t>
      </w:r>
    </w:p>
    <w:p>
      <w:pPr>
        <w:rPr>
          <w:sz w:val="28"/>
          <w:szCs w:val="28"/>
        </w:rPr>
      </w:pPr>
      <w:r>
        <w:rPr>
          <w:rFonts w:hint="eastAsia"/>
          <w:color w:val="FF0000"/>
          <w:sz w:val="24"/>
        </w:rPr>
        <w:t>0X80     0X01-0X20    0X01到0X18   0X33        xx</w:t>
      </w:r>
    </w:p>
    <w:p>
      <w:pPr>
        <w:ind w:firstLine="420"/>
        <w:rPr>
          <w:sz w:val="28"/>
          <w:szCs w:val="28"/>
        </w:rPr>
      </w:pPr>
      <w:r>
        <w:rPr>
          <w:rFonts w:hint="eastAsia"/>
          <w:sz w:val="24"/>
        </w:rPr>
        <w:t>如：上位机发80  01  01  33  B3 （16进制），返回</w:t>
      </w:r>
      <w:r>
        <w:rPr>
          <w:rFonts w:hint="eastAsia"/>
          <w:sz w:val="28"/>
          <w:szCs w:val="28"/>
        </w:rPr>
        <w:t xml:space="preserve">  </w:t>
      </w:r>
    </w:p>
    <w:p>
      <w:pPr>
        <w:ind w:firstLine="420"/>
        <w:rPr>
          <w:color w:val="FF0000"/>
          <w:sz w:val="24"/>
        </w:rPr>
      </w:pPr>
      <w:r>
        <w:rPr>
          <w:rFonts w:hint="eastAsia"/>
          <w:color w:val="FF0000"/>
          <w:sz w:val="24"/>
        </w:rPr>
        <w:t>命令    板地址     锁地址      状态     校验码</w:t>
      </w:r>
    </w:p>
    <w:p>
      <w:pPr>
        <w:ind w:firstLine="420"/>
        <w:rPr>
          <w:color w:val="FF0000"/>
          <w:sz w:val="24"/>
        </w:rPr>
      </w:pPr>
      <w:r>
        <w:rPr>
          <w:rFonts w:hint="eastAsia"/>
          <w:color w:val="FF0000"/>
          <w:sz w:val="24"/>
        </w:rPr>
        <w:t>0X80     0X01      0X01        0X00    0X91(锁为关)</w:t>
      </w:r>
    </w:p>
    <w:p>
      <w:pPr>
        <w:ind w:firstLine="420"/>
        <w:rPr>
          <w:color w:val="FF0000"/>
          <w:sz w:val="24"/>
        </w:rPr>
      </w:pPr>
      <w:r>
        <w:rPr>
          <w:rFonts w:hint="eastAsia"/>
          <w:color w:val="FF0000"/>
          <w:sz w:val="24"/>
        </w:rPr>
        <w:t>0X80     0X01      0X01        0X11    0X80(锁为开)</w:t>
      </w:r>
    </w:p>
    <w:p>
      <w:pPr>
        <w:rPr>
          <w:rFonts w:ascii="黑体" w:hAnsi="黑体" w:eastAsia="黑体" w:cs="黑体"/>
          <w:color w:val="000000" w:themeColor="text1"/>
          <w:sz w:val="30"/>
          <w:szCs w:val="30"/>
        </w:rPr>
      </w:pPr>
      <w:r>
        <w:rPr>
          <w:rFonts w:hint="eastAsia" w:ascii="黑体" w:hAnsi="黑体" w:eastAsia="黑体" w:cs="黑体"/>
          <w:color w:val="000000" w:themeColor="text1"/>
          <w:sz w:val="30"/>
          <w:szCs w:val="30"/>
        </w:rPr>
        <w:t>六 读取所有状态</w:t>
      </w:r>
    </w:p>
    <w:p>
      <w:pPr>
        <w:rPr>
          <w:color w:val="FF0000"/>
          <w:sz w:val="24"/>
        </w:rPr>
      </w:pPr>
      <w:r>
        <w:rPr>
          <w:rFonts w:hint="eastAsia"/>
          <w:color w:val="FF0000"/>
          <w:sz w:val="24"/>
        </w:rPr>
        <w:t xml:space="preserve">   命令头  板地址   读所有  固定字符   BCC校验</w:t>
      </w:r>
    </w:p>
    <w:p>
      <w:pPr>
        <w:ind w:firstLine="480" w:firstLineChars="200"/>
        <w:rPr>
          <w:color w:val="FF0000"/>
          <w:sz w:val="24"/>
        </w:rPr>
      </w:pPr>
      <w:r>
        <w:rPr>
          <w:rFonts w:hint="eastAsia"/>
          <w:color w:val="FF0000"/>
          <w:sz w:val="24"/>
        </w:rPr>
        <w:t>0x80    0x 01      0x 00   0x 33        B2</w:t>
      </w:r>
    </w:p>
    <w:p>
      <w:pPr>
        <w:ind w:firstLine="480" w:firstLineChars="200"/>
        <w:rPr>
          <w:color w:val="FF0000"/>
          <w:sz w:val="24"/>
        </w:rPr>
      </w:pPr>
      <w:r>
        <w:rPr>
          <w:rFonts w:hint="eastAsia"/>
          <w:color w:val="FF0000"/>
          <w:sz w:val="24"/>
        </w:rPr>
        <w:t>例如上位机十六进制发送80 01 00 33 B2将读取1号板的所有状态反馈如下</w:t>
      </w:r>
    </w:p>
    <w:p>
      <w:pPr>
        <w:ind w:firstLine="480" w:firstLineChars="200"/>
        <w:rPr>
          <w:color w:val="FF0000"/>
          <w:sz w:val="24"/>
        </w:rPr>
      </w:pPr>
    </w:p>
    <w:tbl>
      <w:tblPr>
        <w:tblStyle w:val="4"/>
        <w:tblW w:w="8320" w:type="dxa"/>
        <w:tblInd w:w="0" w:type="dxa"/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960"/>
        <w:gridCol w:w="2460"/>
        <w:gridCol w:w="760"/>
        <w:gridCol w:w="320"/>
        <w:gridCol w:w="700"/>
        <w:gridCol w:w="1368"/>
        <w:gridCol w:w="1752"/>
      </w:tblGrid>
      <w:tr>
        <w:trPr>
          <w:trHeight w:val="624" w:hRule="atLeast"/>
        </w:trPr>
        <w:tc>
          <w:tcPr>
            <w:tcW w:w="4180" w:type="dxa"/>
            <w:gridSpan w:val="3"/>
            <w:shd w:val="clear" w:color="auto" w:fill="auto"/>
            <w:vAlign w:val="bottom"/>
          </w:tcPr>
          <w:p>
            <w:pPr>
              <w:spacing w:line="0" w:lineRule="atLeast"/>
              <w:ind w:left="220"/>
              <w:rPr>
                <w:rFonts w:ascii="Arial" w:hAnsi="Arial" w:eastAsia="Arial"/>
                <w:color w:val="FF0000"/>
                <w:w w:val="96"/>
                <w:sz w:val="28"/>
              </w:rPr>
            </w:pPr>
            <w:r>
              <w:rPr>
                <w:rFonts w:ascii="宋体" w:hAnsi="宋体" w:eastAsia="宋体"/>
                <w:color w:val="FF0000"/>
                <w:w w:val="96"/>
                <w:sz w:val="28"/>
              </w:rPr>
              <w:t xml:space="preserve">起始  </w:t>
            </w:r>
            <w:r>
              <w:rPr>
                <w:rFonts w:hint="eastAsia" w:ascii="宋体" w:hAnsi="宋体" w:eastAsia="宋体"/>
                <w:color w:val="FF0000"/>
                <w:w w:val="96"/>
                <w:sz w:val="28"/>
              </w:rPr>
              <w:t xml:space="preserve"> </w:t>
            </w:r>
            <w:r>
              <w:rPr>
                <w:rFonts w:ascii="宋体" w:hAnsi="宋体" w:eastAsia="宋体"/>
                <w:color w:val="FF0000"/>
                <w:w w:val="96"/>
                <w:sz w:val="28"/>
              </w:rPr>
              <w:t xml:space="preserve">板地址  </w:t>
            </w:r>
            <w:r>
              <w:rPr>
                <w:rFonts w:hint="eastAsia" w:ascii="宋体" w:hAnsi="宋体" w:eastAsia="宋体"/>
                <w:color w:val="FF0000"/>
                <w:w w:val="96"/>
                <w:sz w:val="28"/>
              </w:rPr>
              <w:t xml:space="preserve"> </w:t>
            </w:r>
            <w:r>
              <w:rPr>
                <w:rFonts w:ascii="宋体" w:hAnsi="宋体" w:eastAsia="宋体"/>
                <w:color w:val="FF0000"/>
                <w:w w:val="96"/>
                <w:sz w:val="28"/>
              </w:rPr>
              <w:t xml:space="preserve">状态 </w:t>
            </w:r>
            <w:r>
              <w:rPr>
                <w:rFonts w:ascii="Arial" w:hAnsi="Arial" w:eastAsia="Arial"/>
                <w:color w:val="FF0000"/>
                <w:w w:val="96"/>
                <w:sz w:val="28"/>
              </w:rPr>
              <w:t>1</w:t>
            </w:r>
            <w:r>
              <w:rPr>
                <w:rFonts w:ascii="宋体" w:hAnsi="宋体" w:eastAsia="宋体"/>
                <w:color w:val="FF0000"/>
                <w:w w:val="96"/>
                <w:sz w:val="28"/>
              </w:rPr>
              <w:t xml:space="preserve">  状态</w:t>
            </w:r>
            <w:r>
              <w:rPr>
                <w:rFonts w:hint="eastAsia" w:ascii="宋体" w:hAnsi="宋体" w:eastAsia="宋体"/>
                <w:color w:val="FF0000"/>
                <w:w w:val="96"/>
                <w:sz w:val="28"/>
              </w:rPr>
              <w:t>2</w:t>
            </w:r>
            <w:r>
              <w:rPr>
                <w:rFonts w:ascii="宋体" w:hAnsi="宋体" w:eastAsia="宋体"/>
                <w:color w:val="FF0000"/>
                <w:w w:val="96"/>
                <w:sz w:val="28"/>
              </w:rPr>
              <w:t xml:space="preserve"> </w:t>
            </w:r>
          </w:p>
        </w:tc>
        <w:tc>
          <w:tcPr>
            <w:tcW w:w="1020" w:type="dxa"/>
            <w:gridSpan w:val="2"/>
            <w:shd w:val="clear" w:color="auto" w:fill="auto"/>
            <w:vAlign w:val="bottom"/>
          </w:tcPr>
          <w:p>
            <w:pPr>
              <w:spacing w:line="0" w:lineRule="atLeast"/>
              <w:ind w:firstLine="280" w:firstLineChars="100"/>
              <w:rPr>
                <w:rFonts w:ascii="Arial" w:hAnsi="Arial" w:eastAsia="Arial"/>
                <w:color w:val="FF0000"/>
                <w:sz w:val="28"/>
              </w:rPr>
            </w:pPr>
            <w:r>
              <w:rPr>
                <w:rFonts w:ascii="宋体" w:hAnsi="宋体" w:eastAsia="宋体"/>
                <w:color w:val="FF0000"/>
                <w:sz w:val="28"/>
              </w:rPr>
              <w:t>状态</w:t>
            </w:r>
            <w:r>
              <w:rPr>
                <w:rFonts w:hint="eastAsia" w:ascii="宋体" w:hAnsi="宋体" w:eastAsia="宋体"/>
                <w:color w:val="FF0000"/>
                <w:sz w:val="28"/>
              </w:rPr>
              <w:t>3</w:t>
            </w:r>
          </w:p>
        </w:tc>
        <w:tc>
          <w:tcPr>
            <w:tcW w:w="1368" w:type="dxa"/>
            <w:shd w:val="clear" w:color="auto" w:fill="auto"/>
            <w:vAlign w:val="bottom"/>
          </w:tcPr>
          <w:p>
            <w:pPr>
              <w:spacing w:line="0" w:lineRule="atLeast"/>
              <w:jc w:val="center"/>
              <w:rPr>
                <w:rFonts w:ascii="宋体" w:hAnsi="宋体" w:eastAsia="宋体"/>
                <w:color w:val="FF0000"/>
                <w:w w:val="99"/>
                <w:sz w:val="28"/>
              </w:rPr>
            </w:pPr>
            <w:r>
              <w:rPr>
                <w:rFonts w:hint="eastAsia" w:ascii="宋体" w:hAnsi="宋体" w:eastAsia="宋体"/>
                <w:color w:val="FF0000"/>
                <w:w w:val="99"/>
                <w:sz w:val="28"/>
              </w:rPr>
              <w:t xml:space="preserve">  </w:t>
            </w:r>
            <w:r>
              <w:rPr>
                <w:rFonts w:ascii="宋体" w:hAnsi="宋体" w:eastAsia="宋体"/>
                <w:color w:val="FF0000"/>
                <w:w w:val="99"/>
                <w:sz w:val="28"/>
              </w:rPr>
              <w:t>命令</w:t>
            </w:r>
          </w:p>
        </w:tc>
        <w:tc>
          <w:tcPr>
            <w:tcW w:w="1752" w:type="dxa"/>
            <w:shd w:val="clear" w:color="auto" w:fill="auto"/>
            <w:vAlign w:val="bottom"/>
          </w:tcPr>
          <w:p>
            <w:pPr>
              <w:spacing w:line="0" w:lineRule="atLeast"/>
              <w:rPr>
                <w:rFonts w:ascii="宋体" w:hAnsi="宋体" w:eastAsia="宋体"/>
                <w:color w:val="FF0000"/>
                <w:sz w:val="28"/>
              </w:rPr>
            </w:pPr>
            <w:r>
              <w:rPr>
                <w:rFonts w:ascii="宋体" w:hAnsi="宋体" w:eastAsia="宋体"/>
                <w:color w:val="FF0000"/>
                <w:sz w:val="28"/>
              </w:rPr>
              <w:t>校验码</w:t>
            </w:r>
            <w:r>
              <w:rPr>
                <w:rFonts w:hint="eastAsia" w:ascii="宋体" w:hAnsi="宋体" w:eastAsia="宋体"/>
                <w:color w:val="FF0000"/>
                <w:sz w:val="28"/>
              </w:rPr>
              <w:t>BCC</w:t>
            </w:r>
          </w:p>
        </w:tc>
      </w:tr>
      <w:tr>
        <w:trPr>
          <w:trHeight w:val="624" w:hRule="atLeast"/>
        </w:trPr>
        <w:tc>
          <w:tcPr>
            <w:tcW w:w="960" w:type="dxa"/>
            <w:shd w:val="clear" w:color="auto" w:fill="auto"/>
            <w:vAlign w:val="bottom"/>
          </w:tcPr>
          <w:p>
            <w:pPr>
              <w:spacing w:line="0" w:lineRule="atLeast"/>
              <w:ind w:firstLine="280" w:firstLineChars="100"/>
              <w:rPr>
                <w:rFonts w:ascii="Arial" w:hAnsi="Arial" w:eastAsia="Arial"/>
                <w:color w:val="FF0000"/>
                <w:sz w:val="28"/>
              </w:rPr>
            </w:pPr>
            <w:r>
              <w:rPr>
                <w:rFonts w:ascii="Arial" w:hAnsi="Arial" w:eastAsia="Arial"/>
                <w:color w:val="FF0000"/>
                <w:sz w:val="28"/>
              </w:rPr>
              <w:t>0X80</w:t>
            </w:r>
          </w:p>
        </w:tc>
        <w:tc>
          <w:tcPr>
            <w:tcW w:w="2460" w:type="dxa"/>
            <w:shd w:val="clear" w:color="auto" w:fill="auto"/>
            <w:vAlign w:val="bottom"/>
          </w:tcPr>
          <w:p>
            <w:pPr>
              <w:spacing w:line="0" w:lineRule="atLeast"/>
              <w:ind w:left="360"/>
              <w:rPr>
                <w:rFonts w:ascii="Arial" w:hAnsi="Arial" w:eastAsia="Arial"/>
                <w:color w:val="FF0000"/>
                <w:w w:val="96"/>
                <w:sz w:val="28"/>
              </w:rPr>
            </w:pPr>
            <w:r>
              <w:rPr>
                <w:rFonts w:ascii="Arial" w:hAnsi="Arial" w:eastAsia="Arial"/>
                <w:color w:val="FF0000"/>
                <w:w w:val="96"/>
                <w:sz w:val="28"/>
              </w:rPr>
              <w:t>0X01</w:t>
            </w:r>
            <w:r>
              <w:rPr>
                <w:rFonts w:hint="eastAsia" w:ascii="Arial" w:hAnsi="Arial" w:eastAsia="宋体"/>
                <w:color w:val="FF0000"/>
                <w:w w:val="96"/>
                <w:sz w:val="28"/>
              </w:rPr>
              <w:t xml:space="preserve">    </w:t>
            </w:r>
            <w:r>
              <w:rPr>
                <w:rFonts w:ascii="Arial" w:hAnsi="Arial" w:eastAsia="Arial"/>
                <w:color w:val="FF0000"/>
                <w:w w:val="96"/>
                <w:sz w:val="28"/>
              </w:rPr>
              <w:t>0XFF</w:t>
            </w:r>
          </w:p>
        </w:tc>
        <w:tc>
          <w:tcPr>
            <w:tcW w:w="760" w:type="dxa"/>
            <w:shd w:val="clear" w:color="auto" w:fill="auto"/>
            <w:vAlign w:val="bottom"/>
          </w:tcPr>
          <w:p>
            <w:pPr>
              <w:spacing w:line="0" w:lineRule="atLeast"/>
              <w:ind w:left="20"/>
              <w:rPr>
                <w:rFonts w:ascii="Arial" w:hAnsi="Arial" w:eastAsia="Arial"/>
                <w:color w:val="FF0000"/>
                <w:sz w:val="28"/>
              </w:rPr>
            </w:pPr>
            <w:r>
              <w:rPr>
                <w:rFonts w:ascii="Arial" w:hAnsi="Arial" w:eastAsia="Arial"/>
                <w:color w:val="FF0000"/>
                <w:sz w:val="28"/>
              </w:rPr>
              <w:t>0XFF</w:t>
            </w:r>
          </w:p>
        </w:tc>
        <w:tc>
          <w:tcPr>
            <w:tcW w:w="320" w:type="dxa"/>
            <w:shd w:val="clear" w:color="auto" w:fill="auto"/>
            <w:vAlign w:val="bottom"/>
          </w:tcPr>
          <w:p>
            <w:pPr>
              <w:spacing w:line="0" w:lineRule="atLeast"/>
              <w:rPr>
                <w:rFonts w:ascii="Times New Roman" w:hAnsi="Times New Roman" w:eastAsia="Times New Roman"/>
                <w:color w:val="FF0000"/>
                <w:sz w:val="24"/>
              </w:rPr>
            </w:pPr>
          </w:p>
        </w:tc>
        <w:tc>
          <w:tcPr>
            <w:tcW w:w="700" w:type="dxa"/>
            <w:shd w:val="clear" w:color="auto" w:fill="auto"/>
            <w:vAlign w:val="bottom"/>
          </w:tcPr>
          <w:p>
            <w:pPr>
              <w:spacing w:line="0" w:lineRule="atLeast"/>
              <w:rPr>
                <w:rFonts w:ascii="Arial" w:hAnsi="Arial" w:eastAsia="Arial"/>
                <w:color w:val="FF0000"/>
                <w:w w:val="99"/>
                <w:sz w:val="28"/>
              </w:rPr>
            </w:pPr>
            <w:r>
              <w:rPr>
                <w:rFonts w:ascii="Arial" w:hAnsi="Arial" w:eastAsia="Arial"/>
                <w:color w:val="FF0000"/>
                <w:w w:val="99"/>
                <w:sz w:val="28"/>
              </w:rPr>
              <w:t>0XFF</w:t>
            </w:r>
          </w:p>
        </w:tc>
        <w:tc>
          <w:tcPr>
            <w:tcW w:w="1368" w:type="dxa"/>
            <w:shd w:val="clear" w:color="auto" w:fill="auto"/>
            <w:vAlign w:val="bottom"/>
          </w:tcPr>
          <w:p>
            <w:pPr>
              <w:spacing w:line="0" w:lineRule="atLeast"/>
              <w:ind w:left="520"/>
              <w:rPr>
                <w:rFonts w:ascii="Arial" w:hAnsi="Arial" w:eastAsia="Arial"/>
                <w:color w:val="FF0000"/>
                <w:sz w:val="28"/>
              </w:rPr>
            </w:pPr>
            <w:r>
              <w:rPr>
                <w:rFonts w:ascii="Arial" w:hAnsi="Arial" w:eastAsia="Arial"/>
                <w:color w:val="FF0000"/>
                <w:sz w:val="28"/>
              </w:rPr>
              <w:t>0X33</w:t>
            </w:r>
          </w:p>
        </w:tc>
        <w:tc>
          <w:tcPr>
            <w:tcW w:w="1752" w:type="dxa"/>
            <w:shd w:val="clear" w:color="auto" w:fill="auto"/>
            <w:vAlign w:val="bottom"/>
          </w:tcPr>
          <w:p>
            <w:pPr>
              <w:spacing w:line="0" w:lineRule="atLeast"/>
              <w:ind w:left="240"/>
              <w:rPr>
                <w:rFonts w:ascii="Arial" w:hAnsi="Arial" w:eastAsia="Arial"/>
                <w:color w:val="FF0000"/>
                <w:sz w:val="28"/>
              </w:rPr>
            </w:pPr>
            <w:r>
              <w:rPr>
                <w:rFonts w:ascii="Arial" w:hAnsi="Arial" w:eastAsia="Arial"/>
                <w:color w:val="FF0000"/>
                <w:sz w:val="28"/>
              </w:rPr>
              <w:t>0XXX</w:t>
            </w:r>
          </w:p>
        </w:tc>
      </w:tr>
    </w:tbl>
    <w:p>
      <w:pPr>
        <w:spacing w:line="0" w:lineRule="atLeast"/>
        <w:rPr>
          <w:rFonts w:ascii="Arial" w:hAnsi="Arial" w:eastAsia="Arial"/>
          <w:sz w:val="28"/>
        </w:rPr>
      </w:pPr>
      <w:r>
        <w:rPr>
          <w:rFonts w:ascii="宋体" w:hAnsi="宋体" w:eastAsia="宋体"/>
          <w:sz w:val="28"/>
        </w:rPr>
        <w:t>状态</w:t>
      </w:r>
      <w:r>
        <w:rPr>
          <w:rFonts w:ascii="Arial" w:hAnsi="Arial" w:eastAsia="Arial"/>
          <w:sz w:val="28"/>
        </w:rPr>
        <w:t>:</w:t>
      </w:r>
      <w:r>
        <w:rPr>
          <w:rFonts w:ascii="宋体" w:hAnsi="宋体" w:eastAsia="宋体"/>
          <w:sz w:val="28"/>
        </w:rPr>
        <w:t xml:space="preserve">从状态 </w:t>
      </w:r>
      <w:r>
        <w:rPr>
          <w:rFonts w:ascii="Arial" w:hAnsi="Arial" w:eastAsia="Arial"/>
          <w:sz w:val="28"/>
        </w:rPr>
        <w:t>3</w:t>
      </w:r>
      <w:r>
        <w:rPr>
          <w:rFonts w:ascii="宋体" w:hAnsi="宋体" w:eastAsia="宋体"/>
          <w:sz w:val="28"/>
        </w:rPr>
        <w:t xml:space="preserve"> 开始到状态 </w:t>
      </w:r>
      <w:r>
        <w:rPr>
          <w:rFonts w:ascii="Arial" w:hAnsi="Arial" w:eastAsia="Arial"/>
          <w:sz w:val="28"/>
        </w:rPr>
        <w:t>1</w:t>
      </w:r>
      <w:r>
        <w:rPr>
          <w:rFonts w:ascii="宋体" w:hAnsi="宋体" w:eastAsia="宋体"/>
          <w:sz w:val="28"/>
        </w:rPr>
        <w:t xml:space="preserve"> 低位到高位对应的锁为 </w:t>
      </w:r>
      <w:r>
        <w:rPr>
          <w:rFonts w:ascii="Arial" w:hAnsi="Arial" w:eastAsia="Arial"/>
          <w:sz w:val="28"/>
        </w:rPr>
        <w:t>1—24.</w:t>
      </w:r>
      <w:r>
        <w:rPr>
          <w:rFonts w:hint="eastAsia" w:ascii="Arial" w:hAnsi="Arial" w:eastAsia="宋体"/>
          <w:sz w:val="28"/>
        </w:rPr>
        <w:t>每一个状态表示8只锁的反馈状态、</w:t>
      </w:r>
    </w:p>
    <w:p>
      <w:pPr>
        <w:rPr>
          <w:rFonts w:ascii="黑体" w:hAnsi="黑体" w:eastAsia="黑体" w:cs="黑体"/>
          <w:color w:val="000000" w:themeColor="text1"/>
          <w:sz w:val="32"/>
        </w:rPr>
      </w:pPr>
      <w:r>
        <w:rPr>
          <w:rFonts w:hint="eastAsia" w:ascii="黑体" w:hAnsi="黑体" w:eastAsia="黑体" w:cs="黑体"/>
          <w:color w:val="000000" w:themeColor="text1"/>
          <w:sz w:val="32"/>
        </w:rPr>
        <w:t>七 开多个通道锁命令</w:t>
      </w:r>
    </w:p>
    <w:p>
      <w:pPr>
        <w:tabs>
          <w:tab w:val="left" w:pos="1540"/>
          <w:tab w:val="left" w:pos="3240"/>
          <w:tab w:val="left" w:pos="4640"/>
          <w:tab w:val="left" w:pos="5800"/>
          <w:tab w:val="left" w:pos="7080"/>
        </w:tabs>
        <w:spacing w:line="0" w:lineRule="atLeast"/>
        <w:rPr>
          <w:rFonts w:ascii="宋体" w:hAnsi="宋体" w:eastAsia="宋体"/>
          <w:color w:val="FF0000"/>
          <w:sz w:val="27"/>
        </w:rPr>
      </w:pPr>
      <w:r>
        <w:rPr>
          <w:rFonts w:ascii="宋体" w:hAnsi="宋体" w:eastAsia="宋体"/>
          <w:color w:val="FF0000"/>
          <w:sz w:val="28"/>
        </w:rPr>
        <w:t>命令</w:t>
      </w:r>
      <w:r>
        <w:rPr>
          <w:rFonts w:ascii="Times New Roman" w:hAnsi="Times New Roman" w:eastAsia="Times New Roman"/>
          <w:color w:val="FF0000"/>
        </w:rPr>
        <w:tab/>
      </w:r>
      <w:r>
        <w:rPr>
          <w:rFonts w:ascii="宋体" w:hAnsi="宋体" w:eastAsia="宋体"/>
          <w:color w:val="FF0000"/>
          <w:sz w:val="28"/>
        </w:rPr>
        <w:t>板地址</w:t>
      </w:r>
      <w:r>
        <w:rPr>
          <w:rFonts w:ascii="Times New Roman" w:hAnsi="Times New Roman" w:eastAsia="Times New Roman"/>
          <w:color w:val="FF0000"/>
        </w:rPr>
        <w:tab/>
      </w:r>
      <w:r>
        <w:rPr>
          <w:rFonts w:ascii="宋体" w:hAnsi="宋体" w:eastAsia="宋体"/>
          <w:color w:val="FF0000"/>
          <w:sz w:val="28"/>
        </w:rPr>
        <w:t>状态</w:t>
      </w:r>
      <w:r>
        <w:rPr>
          <w:rFonts w:ascii="Arial" w:hAnsi="Arial" w:eastAsia="Arial"/>
          <w:color w:val="FF0000"/>
          <w:sz w:val="28"/>
        </w:rPr>
        <w:t>1</w:t>
      </w:r>
      <w:r>
        <w:rPr>
          <w:rFonts w:ascii="Times New Roman" w:hAnsi="Times New Roman" w:eastAsia="Times New Roman"/>
          <w:color w:val="FF0000"/>
        </w:rPr>
        <w:tab/>
      </w:r>
      <w:r>
        <w:rPr>
          <w:rFonts w:ascii="宋体" w:hAnsi="宋体" w:eastAsia="宋体"/>
          <w:color w:val="FF0000"/>
          <w:sz w:val="28"/>
        </w:rPr>
        <w:t>状态</w:t>
      </w:r>
      <w:r>
        <w:rPr>
          <w:color w:val="FF0000"/>
          <w:sz w:val="28"/>
        </w:rPr>
        <w:t>2</w:t>
      </w:r>
      <w:r>
        <w:rPr>
          <w:rFonts w:ascii="Times New Roman" w:hAnsi="Times New Roman" w:eastAsia="Times New Roman"/>
          <w:color w:val="FF0000"/>
        </w:rPr>
        <w:tab/>
      </w:r>
      <w:r>
        <w:rPr>
          <w:rFonts w:ascii="宋体" w:hAnsi="宋体" w:eastAsia="宋体"/>
          <w:color w:val="FF0000"/>
          <w:sz w:val="28"/>
        </w:rPr>
        <w:t>状态</w:t>
      </w:r>
      <w:r>
        <w:rPr>
          <w:color w:val="FF0000"/>
          <w:sz w:val="28"/>
        </w:rPr>
        <w:t>3</w:t>
      </w:r>
      <w:r>
        <w:rPr>
          <w:rFonts w:ascii="Times New Roman" w:hAnsi="Times New Roman" w:eastAsia="Times New Roman"/>
          <w:color w:val="FF0000"/>
        </w:rPr>
        <w:tab/>
      </w:r>
      <w:r>
        <w:rPr>
          <w:rFonts w:ascii="宋体" w:hAnsi="宋体" w:eastAsia="宋体"/>
          <w:color w:val="FF0000"/>
          <w:sz w:val="27"/>
        </w:rPr>
        <w:t>校验码</w:t>
      </w:r>
    </w:p>
    <w:p>
      <w:pPr>
        <w:spacing w:line="208" w:lineRule="exact"/>
        <w:rPr>
          <w:rFonts w:ascii="Times New Roman" w:hAnsi="Times New Roman" w:eastAsia="Times New Roman"/>
          <w:color w:val="FF0000"/>
        </w:rPr>
      </w:pPr>
    </w:p>
    <w:p>
      <w:pPr>
        <w:tabs>
          <w:tab w:val="left" w:pos="1440"/>
          <w:tab w:val="left" w:pos="3280"/>
          <w:tab w:val="left" w:pos="4660"/>
          <w:tab w:val="left" w:pos="5920"/>
          <w:tab w:val="left" w:pos="7040"/>
        </w:tabs>
        <w:spacing w:line="0" w:lineRule="atLeast"/>
        <w:rPr>
          <w:color w:val="FF0000"/>
          <w:sz w:val="28"/>
        </w:rPr>
      </w:pPr>
      <w:r>
        <w:rPr>
          <w:color w:val="FF0000"/>
          <w:sz w:val="28"/>
        </w:rPr>
        <w:t>0x90</w:t>
      </w:r>
      <w:r>
        <w:rPr>
          <w:rFonts w:ascii="Times New Roman" w:hAnsi="Times New Roman" w:eastAsia="Times New Roman"/>
          <w:color w:val="FF0000"/>
        </w:rPr>
        <w:tab/>
      </w:r>
      <w:r>
        <w:rPr>
          <w:rFonts w:ascii="Arial" w:hAnsi="Arial" w:eastAsia="Arial"/>
          <w:color w:val="FF0000"/>
          <w:sz w:val="28"/>
        </w:rPr>
        <w:t>0x1~0x</w:t>
      </w:r>
      <w:r>
        <w:rPr>
          <w:color w:val="FF0000"/>
          <w:sz w:val="28"/>
        </w:rPr>
        <w:t>1</w:t>
      </w:r>
      <w:r>
        <w:rPr>
          <w:rFonts w:ascii="Arial" w:hAnsi="Arial" w:eastAsia="Arial"/>
          <w:color w:val="FF0000"/>
          <w:sz w:val="28"/>
        </w:rPr>
        <w:t>F</w:t>
      </w:r>
      <w:r>
        <w:rPr>
          <w:rFonts w:ascii="Times New Roman" w:hAnsi="Times New Roman" w:eastAsia="Times New Roman"/>
          <w:color w:val="FF0000"/>
        </w:rPr>
        <w:tab/>
      </w:r>
      <w:r>
        <w:rPr>
          <w:color w:val="FF0000"/>
          <w:sz w:val="28"/>
        </w:rPr>
        <w:t>0xXX</w:t>
      </w:r>
      <w:r>
        <w:rPr>
          <w:rFonts w:ascii="Times New Roman" w:hAnsi="Times New Roman" w:eastAsia="Times New Roman"/>
          <w:color w:val="FF0000"/>
        </w:rPr>
        <w:tab/>
      </w:r>
      <w:r>
        <w:rPr>
          <w:color w:val="FF0000"/>
          <w:sz w:val="28"/>
        </w:rPr>
        <w:t>0xXX</w:t>
      </w:r>
      <w:r>
        <w:rPr>
          <w:rFonts w:ascii="Times New Roman" w:hAnsi="Times New Roman" w:eastAsia="Times New Roman"/>
          <w:color w:val="FF0000"/>
        </w:rPr>
        <w:tab/>
      </w:r>
      <w:r>
        <w:rPr>
          <w:color w:val="FF0000"/>
          <w:sz w:val="28"/>
        </w:rPr>
        <w:t>0xXX</w:t>
      </w:r>
      <w:r>
        <w:rPr>
          <w:rFonts w:ascii="Times New Roman" w:hAnsi="Times New Roman" w:eastAsia="Times New Roman"/>
          <w:color w:val="FF0000"/>
        </w:rPr>
        <w:tab/>
      </w:r>
      <w:r>
        <w:rPr>
          <w:color w:val="FF0000"/>
          <w:sz w:val="28"/>
        </w:rPr>
        <w:t>0xXX</w:t>
      </w:r>
    </w:p>
    <w:p>
      <w:pPr>
        <w:spacing w:line="310" w:lineRule="exact"/>
        <w:rPr>
          <w:rFonts w:ascii="Times New Roman" w:hAnsi="Times New Roman" w:eastAsia="Times New Roman"/>
        </w:rPr>
      </w:pPr>
    </w:p>
    <w:p>
      <w:pPr>
        <w:spacing w:line="209" w:lineRule="auto"/>
        <w:ind w:firstLine="62"/>
        <w:rPr>
          <w:rFonts w:ascii="宋体" w:hAnsi="宋体" w:eastAsia="宋体"/>
          <w:sz w:val="28"/>
        </w:rPr>
      </w:pPr>
      <w:r>
        <w:rPr>
          <w:rFonts w:ascii="宋体" w:hAnsi="宋体" w:eastAsia="宋体"/>
          <w:sz w:val="28"/>
        </w:rPr>
        <w:t>其中状态</w:t>
      </w:r>
      <w:r>
        <w:rPr>
          <w:sz w:val="28"/>
        </w:rPr>
        <w:t>1</w:t>
      </w:r>
      <w:r>
        <w:rPr>
          <w:rFonts w:ascii="宋体" w:hAnsi="宋体" w:eastAsia="宋体"/>
          <w:sz w:val="28"/>
        </w:rPr>
        <w:t>表示</w:t>
      </w:r>
      <w:r>
        <w:rPr>
          <w:sz w:val="28"/>
        </w:rPr>
        <w:t>1-8</w:t>
      </w:r>
      <w:r>
        <w:rPr>
          <w:rFonts w:ascii="宋体" w:hAnsi="宋体" w:eastAsia="宋体"/>
          <w:sz w:val="28"/>
        </w:rPr>
        <w:t>通道是否开锁，状态</w:t>
      </w:r>
      <w:r>
        <w:rPr>
          <w:sz w:val="28"/>
        </w:rPr>
        <w:t>2</w:t>
      </w:r>
      <w:r>
        <w:rPr>
          <w:rFonts w:ascii="宋体" w:hAnsi="宋体" w:eastAsia="宋体"/>
          <w:sz w:val="28"/>
        </w:rPr>
        <w:t>表示</w:t>
      </w:r>
      <w:r>
        <w:rPr>
          <w:sz w:val="28"/>
        </w:rPr>
        <w:t>9-16</w:t>
      </w:r>
      <w:r>
        <w:rPr>
          <w:rFonts w:ascii="宋体" w:hAnsi="宋体" w:eastAsia="宋体"/>
          <w:sz w:val="28"/>
        </w:rPr>
        <w:t>通道是否开锁，状态</w:t>
      </w:r>
      <w:r>
        <w:rPr>
          <w:sz w:val="28"/>
        </w:rPr>
        <w:t>3</w:t>
      </w:r>
      <w:r>
        <w:rPr>
          <w:rFonts w:ascii="宋体" w:hAnsi="宋体" w:eastAsia="宋体"/>
          <w:sz w:val="28"/>
        </w:rPr>
        <w:t>表示</w:t>
      </w:r>
      <w:r>
        <w:rPr>
          <w:sz w:val="28"/>
        </w:rPr>
        <w:t>17-24</w:t>
      </w:r>
      <w:r>
        <w:rPr>
          <w:rFonts w:ascii="宋体" w:hAnsi="宋体" w:eastAsia="宋体"/>
          <w:sz w:val="28"/>
        </w:rPr>
        <w:t>通道是否开锁。</w:t>
      </w:r>
    </w:p>
    <w:p>
      <w:pPr>
        <w:spacing w:line="273" w:lineRule="exact"/>
        <w:rPr>
          <w:rFonts w:ascii="Times New Roman" w:hAnsi="Times New Roman" w:eastAsia="Times New Roman"/>
        </w:rPr>
      </w:pPr>
    </w:p>
    <w:p>
      <w:pPr>
        <w:tabs>
          <w:tab w:val="left" w:pos="5120"/>
        </w:tabs>
        <w:spacing w:line="0" w:lineRule="atLeast"/>
        <w:rPr>
          <w:rFonts w:ascii="Arial" w:hAnsi="Arial" w:eastAsia="Arial"/>
          <w:sz w:val="24"/>
        </w:rPr>
      </w:pPr>
      <w:r>
        <w:rPr>
          <w:rFonts w:ascii="宋体" w:hAnsi="宋体" w:eastAsia="宋体"/>
          <w:sz w:val="28"/>
        </w:rPr>
        <w:t xml:space="preserve">例如上位机发 </w:t>
      </w:r>
      <w:r>
        <w:rPr>
          <w:rFonts w:ascii="Arial" w:hAnsi="Arial" w:eastAsia="Arial"/>
          <w:sz w:val="28"/>
        </w:rPr>
        <w:t>90</w:t>
      </w:r>
      <w:r>
        <w:rPr>
          <w:rFonts w:hint="eastAsia" w:ascii="Arial" w:hAnsi="Arial" w:eastAsia="宋体"/>
          <w:sz w:val="28"/>
        </w:rPr>
        <w:t xml:space="preserve"> </w:t>
      </w:r>
      <w:r>
        <w:rPr>
          <w:rFonts w:ascii="Arial" w:hAnsi="Arial" w:eastAsia="Arial"/>
          <w:sz w:val="28"/>
        </w:rPr>
        <w:t xml:space="preserve"> 01</w:t>
      </w:r>
      <w:r>
        <w:rPr>
          <w:rFonts w:hint="eastAsia" w:ascii="Arial" w:hAnsi="Arial" w:eastAsia="宋体"/>
          <w:sz w:val="28"/>
        </w:rPr>
        <w:t xml:space="preserve"> </w:t>
      </w:r>
      <w:r>
        <w:rPr>
          <w:rFonts w:ascii="Arial" w:hAnsi="Arial" w:eastAsia="Arial"/>
          <w:sz w:val="28"/>
        </w:rPr>
        <w:t xml:space="preserve"> 02</w:t>
      </w:r>
      <w:r>
        <w:rPr>
          <w:rFonts w:hint="eastAsia" w:ascii="Arial" w:hAnsi="Arial" w:eastAsia="宋体"/>
          <w:sz w:val="28"/>
        </w:rPr>
        <w:t xml:space="preserve"> </w:t>
      </w:r>
      <w:r>
        <w:rPr>
          <w:rFonts w:ascii="Arial" w:hAnsi="Arial" w:eastAsia="Arial"/>
          <w:sz w:val="28"/>
        </w:rPr>
        <w:t xml:space="preserve"> 02</w:t>
      </w:r>
      <w:r>
        <w:rPr>
          <w:rFonts w:hint="eastAsia" w:ascii="Arial" w:hAnsi="Arial" w:eastAsia="宋体"/>
          <w:sz w:val="28"/>
        </w:rPr>
        <w:t xml:space="preserve"> </w:t>
      </w:r>
      <w:r>
        <w:rPr>
          <w:rFonts w:ascii="Arial" w:hAnsi="Arial" w:eastAsia="Arial"/>
          <w:sz w:val="28"/>
        </w:rPr>
        <w:t xml:space="preserve"> </w:t>
      </w:r>
      <w:r>
        <w:rPr>
          <w:rFonts w:hint="eastAsia" w:ascii="Arial" w:hAnsi="Arial" w:eastAsia="宋体"/>
          <w:sz w:val="28"/>
        </w:rPr>
        <w:t>02  93</w:t>
      </w:r>
      <w:r>
        <w:rPr>
          <w:rFonts w:ascii="Arial" w:hAnsi="Arial" w:eastAsia="Arial"/>
          <w:sz w:val="24"/>
        </w:rPr>
        <w:t xml:space="preserve"> </w:t>
      </w:r>
      <w:r>
        <w:rPr>
          <w:rFonts w:ascii="宋体" w:hAnsi="宋体" w:eastAsia="宋体"/>
          <w:sz w:val="24"/>
        </w:rPr>
        <w:t>（</w:t>
      </w:r>
      <w:r>
        <w:rPr>
          <w:rFonts w:ascii="Arial" w:hAnsi="Arial" w:eastAsia="Arial"/>
          <w:sz w:val="24"/>
        </w:rPr>
        <w:t xml:space="preserve">16 </w:t>
      </w:r>
      <w:r>
        <w:rPr>
          <w:rFonts w:ascii="宋体" w:hAnsi="宋体" w:eastAsia="宋体"/>
          <w:sz w:val="24"/>
        </w:rPr>
        <w:t>进制），表示开启</w:t>
      </w:r>
      <w:r>
        <w:rPr>
          <w:rFonts w:ascii="Arial" w:hAnsi="Arial" w:eastAsia="Arial"/>
          <w:sz w:val="24"/>
        </w:rPr>
        <w:t>2</w:t>
      </w:r>
      <w:r>
        <w:rPr>
          <w:rFonts w:ascii="宋体" w:hAnsi="宋体" w:eastAsia="宋体"/>
          <w:sz w:val="24"/>
        </w:rPr>
        <w:t>、</w:t>
      </w:r>
      <w:r>
        <w:rPr>
          <w:rFonts w:ascii="Arial" w:hAnsi="Arial" w:eastAsia="Arial"/>
          <w:sz w:val="24"/>
        </w:rPr>
        <w:t>10</w:t>
      </w:r>
      <w:r>
        <w:rPr>
          <w:rFonts w:ascii="宋体" w:hAnsi="宋体" w:eastAsia="宋体"/>
          <w:sz w:val="24"/>
        </w:rPr>
        <w:t>、</w:t>
      </w:r>
      <w:r>
        <w:rPr>
          <w:rFonts w:ascii="Arial" w:hAnsi="Arial" w:eastAsia="Arial"/>
          <w:sz w:val="24"/>
        </w:rPr>
        <w:t>18</w:t>
      </w:r>
    </w:p>
    <w:p>
      <w:pPr>
        <w:spacing w:line="217" w:lineRule="auto"/>
        <w:rPr>
          <w:rFonts w:ascii="宋体" w:hAnsi="宋体" w:eastAsia="宋体"/>
          <w:sz w:val="24"/>
        </w:rPr>
      </w:pPr>
      <w:r>
        <w:rPr>
          <w:rFonts w:ascii="宋体" w:hAnsi="宋体" w:eastAsia="宋体"/>
          <w:sz w:val="24"/>
        </w:rPr>
        <w:t>通道锁。该命令锁</w:t>
      </w:r>
      <w:r>
        <w:rPr>
          <w:rFonts w:hint="eastAsia" w:ascii="宋体" w:hAnsi="宋体" w:eastAsia="宋体"/>
          <w:sz w:val="24"/>
        </w:rPr>
        <w:t>控</w:t>
      </w:r>
      <w:r>
        <w:rPr>
          <w:rFonts w:ascii="宋体" w:hAnsi="宋体" w:eastAsia="宋体"/>
          <w:sz w:val="24"/>
        </w:rPr>
        <w:t>板不回复</w:t>
      </w:r>
      <w:r>
        <w:rPr>
          <w:rFonts w:hint="eastAsia" w:ascii="宋体" w:hAnsi="宋体" w:eastAsia="宋体"/>
          <w:sz w:val="24"/>
        </w:rPr>
        <w:t>，只是打开</w:t>
      </w:r>
    </w:p>
    <w:p>
      <w:pPr>
        <w:rPr>
          <w:b/>
          <w:bCs/>
          <w:color w:val="FF0000"/>
          <w:sz w:val="28"/>
          <w:szCs w:val="28"/>
        </w:rPr>
      </w:pPr>
      <w:r>
        <w:rPr>
          <w:rFonts w:hint="eastAsia"/>
          <w:b/>
          <w:bCs/>
          <w:color w:val="FF0000"/>
          <w:sz w:val="28"/>
          <w:szCs w:val="28"/>
        </w:rPr>
        <w:t>注意：未接锁反馈状态线时，程序默认读到锁开关状态值为： 0X00</w:t>
      </w:r>
    </w:p>
    <w:p>
      <w:pPr>
        <w:rPr>
          <w:b/>
          <w:bCs/>
          <w:sz w:val="28"/>
          <w:szCs w:val="28"/>
        </w:rPr>
      </w:pPr>
      <w:r>
        <w:rPr>
          <w:rFonts w:hint="eastAsia"/>
          <w:b/>
          <w:bCs/>
          <w:sz w:val="28"/>
          <w:szCs w:val="28"/>
        </w:rPr>
        <w:t>产品规格</w:t>
      </w:r>
    </w:p>
    <w:tbl>
      <w:tblPr>
        <w:tblStyle w:val="5"/>
        <w:tblW w:w="8522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217"/>
        <w:gridCol w:w="1217"/>
        <w:gridCol w:w="1217"/>
        <w:gridCol w:w="1217"/>
        <w:gridCol w:w="1218"/>
        <w:gridCol w:w="1218"/>
        <w:gridCol w:w="1218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c>
          <w:tcPr>
            <w:tcW w:w="1217" w:type="dxa"/>
          </w:tcPr>
          <w:p>
            <w:pPr>
              <w:rPr>
                <w:rFonts w:ascii="黑体" w:hAnsi="黑体" w:eastAsia="黑体" w:cs="黑体"/>
                <w:color w:val="000000" w:themeColor="text1"/>
                <w:sz w:val="24"/>
              </w:rPr>
            </w:pPr>
            <w:r>
              <w:rPr>
                <w:rFonts w:hint="eastAsia" w:ascii="黑体" w:hAnsi="黑体" w:eastAsia="黑体" w:cs="黑体"/>
                <w:color w:val="000000" w:themeColor="text1"/>
                <w:sz w:val="24"/>
              </w:rPr>
              <w:t>名称</w:t>
            </w:r>
          </w:p>
        </w:tc>
        <w:tc>
          <w:tcPr>
            <w:tcW w:w="1217" w:type="dxa"/>
          </w:tcPr>
          <w:p>
            <w:pPr>
              <w:rPr>
                <w:rFonts w:ascii="黑体" w:hAnsi="黑体" w:eastAsia="黑体" w:cs="黑体"/>
                <w:color w:val="000000" w:themeColor="text1"/>
                <w:sz w:val="24"/>
              </w:rPr>
            </w:pPr>
            <w:r>
              <w:rPr>
                <w:rFonts w:hint="eastAsia" w:ascii="黑体" w:hAnsi="黑体" w:eastAsia="黑体" w:cs="黑体"/>
                <w:color w:val="000000" w:themeColor="text1"/>
                <w:sz w:val="24"/>
              </w:rPr>
              <w:t>开锁数量</w:t>
            </w:r>
          </w:p>
        </w:tc>
        <w:tc>
          <w:tcPr>
            <w:tcW w:w="1217" w:type="dxa"/>
          </w:tcPr>
          <w:p>
            <w:pPr>
              <w:rPr>
                <w:rFonts w:ascii="黑体" w:hAnsi="黑体" w:eastAsia="黑体" w:cs="黑体"/>
                <w:color w:val="000000" w:themeColor="text1"/>
                <w:sz w:val="24"/>
              </w:rPr>
            </w:pPr>
            <w:r>
              <w:rPr>
                <w:rFonts w:hint="eastAsia" w:ascii="黑体" w:hAnsi="黑体" w:eastAsia="黑体" w:cs="黑体"/>
                <w:color w:val="000000" w:themeColor="text1"/>
                <w:sz w:val="24"/>
              </w:rPr>
              <w:t>通讯方式</w:t>
            </w:r>
          </w:p>
          <w:p>
            <w:pPr>
              <w:rPr>
                <w:rFonts w:ascii="黑体" w:hAnsi="黑体" w:eastAsia="黑体" w:cs="黑体"/>
                <w:color w:val="000000" w:themeColor="text1"/>
                <w:sz w:val="24"/>
              </w:rPr>
            </w:pPr>
          </w:p>
        </w:tc>
        <w:tc>
          <w:tcPr>
            <w:tcW w:w="1217" w:type="dxa"/>
          </w:tcPr>
          <w:p>
            <w:pPr>
              <w:ind w:left="240" w:hanging="240" w:hangingChars="100"/>
              <w:rPr>
                <w:rFonts w:ascii="黑体" w:hAnsi="黑体" w:eastAsia="黑体" w:cs="黑体"/>
                <w:color w:val="000000" w:themeColor="text1"/>
                <w:sz w:val="24"/>
              </w:rPr>
            </w:pPr>
            <w:r>
              <w:rPr>
                <w:rFonts w:hint="eastAsia" w:ascii="黑体" w:hAnsi="黑体" w:eastAsia="黑体" w:cs="黑体"/>
                <w:color w:val="000000" w:themeColor="text1"/>
                <w:sz w:val="24"/>
              </w:rPr>
              <w:t>TCP协议通讯</w:t>
            </w:r>
          </w:p>
        </w:tc>
        <w:tc>
          <w:tcPr>
            <w:tcW w:w="1218" w:type="dxa"/>
          </w:tcPr>
          <w:p>
            <w:pPr>
              <w:rPr>
                <w:rFonts w:ascii="黑体" w:hAnsi="黑体" w:eastAsia="黑体" w:cs="黑体"/>
                <w:color w:val="000000" w:themeColor="text1"/>
                <w:sz w:val="24"/>
              </w:rPr>
            </w:pPr>
            <w:r>
              <w:rPr>
                <w:rFonts w:hint="eastAsia" w:ascii="黑体" w:hAnsi="黑体" w:eastAsia="黑体" w:cs="黑体"/>
                <w:color w:val="000000" w:themeColor="text1"/>
                <w:sz w:val="24"/>
              </w:rPr>
              <w:t>输入电压</w:t>
            </w:r>
          </w:p>
        </w:tc>
        <w:tc>
          <w:tcPr>
            <w:tcW w:w="1218" w:type="dxa"/>
          </w:tcPr>
          <w:p>
            <w:pPr>
              <w:rPr>
                <w:rFonts w:ascii="黑体" w:hAnsi="黑体" w:eastAsia="黑体" w:cs="黑体"/>
                <w:color w:val="000000" w:themeColor="text1"/>
                <w:sz w:val="24"/>
              </w:rPr>
            </w:pPr>
            <w:r>
              <w:rPr>
                <w:rFonts w:hint="eastAsia" w:ascii="黑体" w:hAnsi="黑体" w:eastAsia="黑体" w:cs="黑体"/>
                <w:color w:val="000000" w:themeColor="text1"/>
                <w:sz w:val="24"/>
              </w:rPr>
              <w:t>网络类型</w:t>
            </w:r>
          </w:p>
        </w:tc>
        <w:tc>
          <w:tcPr>
            <w:tcW w:w="1218" w:type="dxa"/>
          </w:tcPr>
          <w:p>
            <w:pPr>
              <w:rPr>
                <w:rFonts w:ascii="黑体" w:hAnsi="黑体" w:eastAsia="黑体" w:cs="黑体"/>
                <w:color w:val="000000" w:themeColor="text1"/>
                <w:sz w:val="24"/>
              </w:rPr>
            </w:pPr>
            <w:r>
              <w:rPr>
                <w:rFonts w:hint="eastAsia" w:ascii="黑体" w:hAnsi="黑体" w:eastAsia="黑体" w:cs="黑体"/>
                <w:color w:val="000000" w:themeColor="text1"/>
                <w:sz w:val="24"/>
              </w:rPr>
              <w:t>短路保护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c>
          <w:tcPr>
            <w:tcW w:w="1217" w:type="dxa"/>
          </w:tcPr>
          <w:p>
            <w:pPr>
              <w:rPr>
                <w:rFonts w:ascii="黑体" w:hAnsi="黑体" w:eastAsia="黑体" w:cs="黑体"/>
                <w:color w:val="000000" w:themeColor="text1"/>
                <w:sz w:val="24"/>
              </w:rPr>
            </w:pPr>
            <w:r>
              <w:rPr>
                <w:rFonts w:hint="eastAsia" w:ascii="黑体" w:hAnsi="黑体" w:eastAsia="黑体" w:cs="黑体"/>
                <w:color w:val="000000" w:themeColor="text1"/>
                <w:sz w:val="24"/>
              </w:rPr>
              <w:t>锁控板</w:t>
            </w:r>
          </w:p>
        </w:tc>
        <w:tc>
          <w:tcPr>
            <w:tcW w:w="1217" w:type="dxa"/>
          </w:tcPr>
          <w:p>
            <w:pPr>
              <w:rPr>
                <w:rFonts w:ascii="黑体" w:hAnsi="黑体" w:eastAsia="黑体" w:cs="黑体"/>
                <w:color w:val="000000" w:themeColor="text1"/>
                <w:sz w:val="24"/>
              </w:rPr>
            </w:pPr>
            <w:r>
              <w:rPr>
                <w:rFonts w:hint="eastAsia" w:ascii="黑体" w:hAnsi="黑体" w:eastAsia="黑体" w:cs="黑体"/>
                <w:color w:val="000000" w:themeColor="text1"/>
                <w:sz w:val="24"/>
              </w:rPr>
              <w:t>8-50</w:t>
            </w:r>
          </w:p>
        </w:tc>
        <w:tc>
          <w:tcPr>
            <w:tcW w:w="1217" w:type="dxa"/>
          </w:tcPr>
          <w:p>
            <w:pPr>
              <w:rPr>
                <w:rFonts w:ascii="黑体" w:hAnsi="黑体" w:eastAsia="黑体" w:cs="黑体"/>
                <w:color w:val="000000" w:themeColor="text1"/>
                <w:sz w:val="24"/>
              </w:rPr>
            </w:pPr>
            <w:r>
              <w:rPr>
                <w:rFonts w:hint="eastAsia" w:ascii="黑体" w:hAnsi="黑体" w:eastAsia="黑体" w:cs="黑体"/>
                <w:color w:val="000000" w:themeColor="text1"/>
                <w:sz w:val="24"/>
              </w:rPr>
              <w:t>RS485</w:t>
            </w:r>
          </w:p>
        </w:tc>
        <w:tc>
          <w:tcPr>
            <w:tcW w:w="1217" w:type="dxa"/>
          </w:tcPr>
          <w:p>
            <w:pPr>
              <w:rPr>
                <w:rFonts w:ascii="黑体" w:hAnsi="黑体" w:eastAsia="黑体" w:cs="黑体"/>
                <w:color w:val="000000" w:themeColor="text1"/>
                <w:sz w:val="24"/>
              </w:rPr>
            </w:pPr>
            <w:r>
              <w:rPr>
                <w:rFonts w:hint="eastAsia" w:ascii="黑体" w:hAnsi="黑体" w:eastAsia="黑体" w:cs="黑体"/>
                <w:color w:val="000000" w:themeColor="text1"/>
                <w:sz w:val="24"/>
              </w:rPr>
              <w:t>无</w:t>
            </w:r>
          </w:p>
        </w:tc>
        <w:tc>
          <w:tcPr>
            <w:tcW w:w="1218" w:type="dxa"/>
          </w:tcPr>
          <w:p>
            <w:pPr>
              <w:rPr>
                <w:rFonts w:ascii="黑体" w:hAnsi="黑体" w:eastAsia="黑体" w:cs="黑体"/>
                <w:color w:val="000000" w:themeColor="text1"/>
                <w:sz w:val="24"/>
              </w:rPr>
            </w:pPr>
            <w:r>
              <w:rPr>
                <w:rFonts w:hint="eastAsia" w:ascii="黑体" w:hAnsi="黑体" w:eastAsia="黑体" w:cs="黑体"/>
                <w:color w:val="000000" w:themeColor="text1"/>
                <w:sz w:val="24"/>
              </w:rPr>
              <w:t>12</w:t>
            </w:r>
          </w:p>
        </w:tc>
        <w:tc>
          <w:tcPr>
            <w:tcW w:w="1218" w:type="dxa"/>
          </w:tcPr>
          <w:p>
            <w:pPr>
              <w:rPr>
                <w:rFonts w:ascii="黑体" w:hAnsi="黑体" w:eastAsia="黑体" w:cs="黑体"/>
                <w:color w:val="000000" w:themeColor="text1"/>
                <w:sz w:val="24"/>
              </w:rPr>
            </w:pPr>
            <w:r>
              <w:rPr>
                <w:rFonts w:hint="eastAsia" w:ascii="黑体" w:hAnsi="黑体" w:eastAsia="黑体" w:cs="黑体"/>
                <w:color w:val="000000" w:themeColor="text1"/>
                <w:sz w:val="24"/>
              </w:rPr>
              <w:t>485</w:t>
            </w:r>
          </w:p>
        </w:tc>
        <w:tc>
          <w:tcPr>
            <w:tcW w:w="1218" w:type="dxa"/>
          </w:tcPr>
          <w:p>
            <w:pPr>
              <w:rPr>
                <w:rFonts w:ascii="黑体" w:hAnsi="黑体" w:eastAsia="黑体" w:cs="黑体"/>
                <w:color w:val="000000" w:themeColor="text1"/>
                <w:sz w:val="24"/>
              </w:rPr>
            </w:pPr>
            <w:r>
              <w:rPr>
                <w:rFonts w:hint="eastAsia" w:ascii="黑体" w:hAnsi="黑体" w:eastAsia="黑体" w:cs="黑体"/>
                <w:color w:val="000000" w:themeColor="text1"/>
                <w:sz w:val="24"/>
              </w:rPr>
              <w:t>有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c>
          <w:tcPr>
            <w:tcW w:w="1217" w:type="dxa"/>
          </w:tcPr>
          <w:p>
            <w:pPr>
              <w:rPr>
                <w:rFonts w:ascii="黑体" w:hAnsi="黑体" w:eastAsia="黑体" w:cs="黑体"/>
                <w:color w:val="000000" w:themeColor="text1"/>
                <w:sz w:val="24"/>
              </w:rPr>
            </w:pPr>
            <w:r>
              <w:rPr>
                <w:rFonts w:hint="eastAsia" w:ascii="黑体" w:hAnsi="黑体" w:eastAsia="黑体" w:cs="黑体"/>
                <w:color w:val="000000" w:themeColor="text1"/>
                <w:sz w:val="24"/>
              </w:rPr>
              <w:t>GPRS-12</w:t>
            </w:r>
          </w:p>
        </w:tc>
        <w:tc>
          <w:tcPr>
            <w:tcW w:w="1217" w:type="dxa"/>
          </w:tcPr>
          <w:p>
            <w:pPr>
              <w:rPr>
                <w:rFonts w:ascii="黑体" w:hAnsi="黑体" w:eastAsia="黑体" w:cs="黑体"/>
                <w:color w:val="000000" w:themeColor="text1"/>
                <w:sz w:val="24"/>
              </w:rPr>
            </w:pPr>
            <w:r>
              <w:rPr>
                <w:rFonts w:hint="eastAsia" w:ascii="黑体" w:hAnsi="黑体" w:eastAsia="黑体" w:cs="黑体"/>
                <w:color w:val="000000" w:themeColor="text1"/>
                <w:sz w:val="24"/>
              </w:rPr>
              <w:t>12</w:t>
            </w:r>
          </w:p>
        </w:tc>
        <w:tc>
          <w:tcPr>
            <w:tcW w:w="1217" w:type="dxa"/>
          </w:tcPr>
          <w:p>
            <w:pPr>
              <w:rPr>
                <w:rFonts w:ascii="黑体" w:hAnsi="黑体" w:eastAsia="黑体" w:cs="黑体"/>
                <w:color w:val="000000" w:themeColor="text1"/>
                <w:sz w:val="24"/>
              </w:rPr>
            </w:pPr>
            <w:r>
              <w:rPr>
                <w:rFonts w:hint="eastAsia" w:ascii="黑体" w:hAnsi="黑体" w:eastAsia="黑体" w:cs="黑体"/>
                <w:color w:val="000000" w:themeColor="text1"/>
                <w:sz w:val="24"/>
              </w:rPr>
              <w:t>RS485</w:t>
            </w:r>
          </w:p>
        </w:tc>
        <w:tc>
          <w:tcPr>
            <w:tcW w:w="1217" w:type="dxa"/>
          </w:tcPr>
          <w:p>
            <w:pPr>
              <w:rPr>
                <w:rFonts w:ascii="黑体" w:hAnsi="黑体" w:eastAsia="黑体" w:cs="黑体"/>
                <w:color w:val="000000" w:themeColor="text1"/>
                <w:sz w:val="24"/>
              </w:rPr>
            </w:pPr>
            <w:r>
              <w:rPr>
                <w:rFonts w:hint="eastAsia" w:ascii="黑体" w:hAnsi="黑体" w:eastAsia="黑体" w:cs="黑体"/>
                <w:color w:val="000000" w:themeColor="text1"/>
                <w:sz w:val="24"/>
              </w:rPr>
              <w:t>有</w:t>
            </w:r>
          </w:p>
        </w:tc>
        <w:tc>
          <w:tcPr>
            <w:tcW w:w="1218" w:type="dxa"/>
          </w:tcPr>
          <w:p>
            <w:pPr>
              <w:rPr>
                <w:rFonts w:ascii="黑体" w:hAnsi="黑体" w:eastAsia="黑体" w:cs="黑体"/>
                <w:color w:val="000000" w:themeColor="text1"/>
                <w:sz w:val="24"/>
              </w:rPr>
            </w:pPr>
            <w:r>
              <w:rPr>
                <w:rFonts w:hint="eastAsia" w:ascii="黑体" w:hAnsi="黑体" w:eastAsia="黑体" w:cs="黑体"/>
                <w:color w:val="000000" w:themeColor="text1"/>
                <w:sz w:val="24"/>
              </w:rPr>
              <w:t>12/24</w:t>
            </w:r>
          </w:p>
        </w:tc>
        <w:tc>
          <w:tcPr>
            <w:tcW w:w="1218" w:type="dxa"/>
          </w:tcPr>
          <w:p>
            <w:pPr>
              <w:rPr>
                <w:rFonts w:ascii="黑体" w:hAnsi="黑体" w:eastAsia="黑体" w:cs="黑体"/>
                <w:color w:val="000000" w:themeColor="text1"/>
                <w:sz w:val="24"/>
              </w:rPr>
            </w:pPr>
            <w:r>
              <w:rPr>
                <w:rFonts w:hint="eastAsia" w:ascii="黑体" w:hAnsi="黑体" w:eastAsia="黑体" w:cs="黑体"/>
                <w:color w:val="000000" w:themeColor="text1"/>
                <w:sz w:val="24"/>
              </w:rPr>
              <w:t xml:space="preserve">2G </w:t>
            </w:r>
          </w:p>
        </w:tc>
        <w:tc>
          <w:tcPr>
            <w:tcW w:w="1218" w:type="dxa"/>
          </w:tcPr>
          <w:p>
            <w:pPr>
              <w:rPr>
                <w:rFonts w:ascii="黑体" w:hAnsi="黑体" w:eastAsia="黑体" w:cs="黑体"/>
                <w:color w:val="000000" w:themeColor="text1"/>
                <w:sz w:val="24"/>
              </w:rPr>
            </w:pPr>
            <w:r>
              <w:rPr>
                <w:rFonts w:hint="eastAsia" w:ascii="黑体" w:hAnsi="黑体" w:eastAsia="黑体" w:cs="黑体"/>
                <w:color w:val="000000" w:themeColor="text1"/>
                <w:sz w:val="24"/>
              </w:rPr>
              <w:t>有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c>
          <w:tcPr>
            <w:tcW w:w="1217" w:type="dxa"/>
          </w:tcPr>
          <w:p>
            <w:pPr>
              <w:rPr>
                <w:rFonts w:ascii="黑体" w:hAnsi="黑体" w:eastAsia="黑体" w:cs="黑体"/>
                <w:color w:val="000000" w:themeColor="text1"/>
                <w:sz w:val="24"/>
              </w:rPr>
            </w:pPr>
            <w:r>
              <w:rPr>
                <w:rFonts w:hint="eastAsia" w:ascii="黑体" w:hAnsi="黑体" w:eastAsia="黑体" w:cs="黑体"/>
                <w:color w:val="000000" w:themeColor="text1"/>
                <w:sz w:val="24"/>
              </w:rPr>
              <w:t>GPRS-24</w:t>
            </w:r>
          </w:p>
        </w:tc>
        <w:tc>
          <w:tcPr>
            <w:tcW w:w="1217" w:type="dxa"/>
          </w:tcPr>
          <w:p>
            <w:pPr>
              <w:rPr>
                <w:rFonts w:ascii="黑体" w:hAnsi="黑体" w:eastAsia="黑体" w:cs="黑体"/>
                <w:color w:val="000000" w:themeColor="text1"/>
                <w:sz w:val="24"/>
              </w:rPr>
            </w:pPr>
            <w:r>
              <w:rPr>
                <w:rFonts w:hint="eastAsia" w:ascii="黑体" w:hAnsi="黑体" w:eastAsia="黑体" w:cs="黑体"/>
                <w:color w:val="000000" w:themeColor="text1"/>
                <w:sz w:val="24"/>
              </w:rPr>
              <w:t>24</w:t>
            </w:r>
          </w:p>
        </w:tc>
        <w:tc>
          <w:tcPr>
            <w:tcW w:w="1217" w:type="dxa"/>
          </w:tcPr>
          <w:p>
            <w:pPr>
              <w:rPr>
                <w:rFonts w:ascii="黑体" w:hAnsi="黑体" w:eastAsia="黑体" w:cs="黑体"/>
                <w:color w:val="000000" w:themeColor="text1"/>
                <w:sz w:val="24"/>
              </w:rPr>
            </w:pPr>
            <w:r>
              <w:rPr>
                <w:rFonts w:hint="eastAsia" w:ascii="黑体" w:hAnsi="黑体" w:eastAsia="黑体" w:cs="黑体"/>
                <w:color w:val="000000" w:themeColor="text1"/>
                <w:sz w:val="24"/>
              </w:rPr>
              <w:t>RS485</w:t>
            </w:r>
          </w:p>
        </w:tc>
        <w:tc>
          <w:tcPr>
            <w:tcW w:w="1217" w:type="dxa"/>
          </w:tcPr>
          <w:p>
            <w:pPr>
              <w:rPr>
                <w:rFonts w:ascii="黑体" w:hAnsi="黑体" w:eastAsia="黑体" w:cs="黑体"/>
                <w:color w:val="000000" w:themeColor="text1"/>
                <w:sz w:val="24"/>
              </w:rPr>
            </w:pPr>
            <w:r>
              <w:rPr>
                <w:rFonts w:hint="eastAsia" w:ascii="黑体" w:hAnsi="黑体" w:eastAsia="黑体" w:cs="黑体"/>
                <w:color w:val="000000" w:themeColor="text1"/>
                <w:sz w:val="24"/>
              </w:rPr>
              <w:t>有</w:t>
            </w:r>
          </w:p>
        </w:tc>
        <w:tc>
          <w:tcPr>
            <w:tcW w:w="1218" w:type="dxa"/>
          </w:tcPr>
          <w:p>
            <w:pPr>
              <w:rPr>
                <w:rFonts w:ascii="黑体" w:hAnsi="黑体" w:eastAsia="黑体" w:cs="黑体"/>
                <w:color w:val="000000" w:themeColor="text1"/>
                <w:sz w:val="24"/>
              </w:rPr>
            </w:pPr>
            <w:r>
              <w:rPr>
                <w:rFonts w:hint="eastAsia" w:ascii="黑体" w:hAnsi="黑体" w:eastAsia="黑体" w:cs="黑体"/>
                <w:color w:val="000000" w:themeColor="text1"/>
                <w:sz w:val="24"/>
              </w:rPr>
              <w:t>12/24</w:t>
            </w:r>
          </w:p>
        </w:tc>
        <w:tc>
          <w:tcPr>
            <w:tcW w:w="1218" w:type="dxa"/>
          </w:tcPr>
          <w:p>
            <w:pPr>
              <w:rPr>
                <w:rFonts w:ascii="黑体" w:hAnsi="黑体" w:eastAsia="黑体" w:cs="黑体"/>
                <w:color w:val="000000" w:themeColor="text1"/>
                <w:sz w:val="24"/>
              </w:rPr>
            </w:pPr>
            <w:r>
              <w:rPr>
                <w:rFonts w:hint="eastAsia" w:ascii="黑体" w:hAnsi="黑体" w:eastAsia="黑体" w:cs="黑体"/>
                <w:color w:val="000000" w:themeColor="text1"/>
                <w:sz w:val="24"/>
              </w:rPr>
              <w:t>2G</w:t>
            </w:r>
          </w:p>
        </w:tc>
        <w:tc>
          <w:tcPr>
            <w:tcW w:w="1218" w:type="dxa"/>
          </w:tcPr>
          <w:p>
            <w:pPr>
              <w:rPr>
                <w:rFonts w:ascii="黑体" w:hAnsi="黑体" w:eastAsia="黑体" w:cs="黑体"/>
                <w:color w:val="000000" w:themeColor="text1"/>
                <w:sz w:val="24"/>
              </w:rPr>
            </w:pPr>
            <w:r>
              <w:rPr>
                <w:rFonts w:hint="eastAsia" w:ascii="黑体" w:hAnsi="黑体" w:eastAsia="黑体" w:cs="黑体"/>
                <w:color w:val="000000" w:themeColor="text1"/>
                <w:sz w:val="24"/>
              </w:rPr>
              <w:t>有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c>
          <w:tcPr>
            <w:tcW w:w="1217" w:type="dxa"/>
          </w:tcPr>
          <w:p>
            <w:pPr>
              <w:rPr>
                <w:rFonts w:ascii="黑体" w:hAnsi="黑体" w:eastAsia="黑体" w:cs="黑体"/>
                <w:color w:val="000000" w:themeColor="text1"/>
                <w:sz w:val="24"/>
              </w:rPr>
            </w:pPr>
            <w:r>
              <w:rPr>
                <w:rFonts w:hint="eastAsia" w:ascii="黑体" w:hAnsi="黑体" w:eastAsia="黑体" w:cs="黑体"/>
                <w:color w:val="000000" w:themeColor="text1"/>
                <w:sz w:val="24"/>
              </w:rPr>
              <w:t>4G锁控板</w:t>
            </w:r>
          </w:p>
        </w:tc>
        <w:tc>
          <w:tcPr>
            <w:tcW w:w="1217" w:type="dxa"/>
          </w:tcPr>
          <w:p>
            <w:pPr>
              <w:rPr>
                <w:rFonts w:ascii="黑体" w:hAnsi="黑体" w:eastAsia="黑体" w:cs="黑体"/>
                <w:color w:val="000000" w:themeColor="text1"/>
                <w:sz w:val="24"/>
              </w:rPr>
            </w:pPr>
            <w:r>
              <w:rPr>
                <w:rFonts w:hint="eastAsia" w:ascii="黑体" w:hAnsi="黑体" w:eastAsia="黑体" w:cs="黑体"/>
                <w:color w:val="000000" w:themeColor="text1"/>
                <w:sz w:val="24"/>
              </w:rPr>
              <w:t>24</w:t>
            </w:r>
          </w:p>
        </w:tc>
        <w:tc>
          <w:tcPr>
            <w:tcW w:w="1217" w:type="dxa"/>
          </w:tcPr>
          <w:p>
            <w:pPr>
              <w:rPr>
                <w:rFonts w:ascii="黑体" w:hAnsi="黑体" w:eastAsia="黑体" w:cs="黑体"/>
                <w:color w:val="000000" w:themeColor="text1"/>
                <w:sz w:val="24"/>
              </w:rPr>
            </w:pPr>
            <w:r>
              <w:rPr>
                <w:rFonts w:hint="eastAsia" w:ascii="黑体" w:hAnsi="黑体" w:eastAsia="黑体" w:cs="黑体"/>
                <w:color w:val="000000" w:themeColor="text1"/>
                <w:sz w:val="24"/>
              </w:rPr>
              <w:t>RS485</w:t>
            </w:r>
          </w:p>
        </w:tc>
        <w:tc>
          <w:tcPr>
            <w:tcW w:w="1217" w:type="dxa"/>
          </w:tcPr>
          <w:p>
            <w:pPr>
              <w:rPr>
                <w:rFonts w:ascii="黑体" w:hAnsi="黑体" w:eastAsia="黑体" w:cs="黑体"/>
                <w:color w:val="000000" w:themeColor="text1"/>
                <w:sz w:val="24"/>
              </w:rPr>
            </w:pPr>
            <w:r>
              <w:rPr>
                <w:rFonts w:hint="eastAsia" w:ascii="黑体" w:hAnsi="黑体" w:eastAsia="黑体" w:cs="黑体"/>
                <w:color w:val="000000" w:themeColor="text1"/>
                <w:sz w:val="24"/>
              </w:rPr>
              <w:t>有</w:t>
            </w:r>
          </w:p>
        </w:tc>
        <w:tc>
          <w:tcPr>
            <w:tcW w:w="1218" w:type="dxa"/>
          </w:tcPr>
          <w:p>
            <w:pPr>
              <w:rPr>
                <w:rFonts w:ascii="黑体" w:hAnsi="黑体" w:eastAsia="黑体" w:cs="黑体"/>
                <w:color w:val="000000" w:themeColor="text1"/>
                <w:sz w:val="24"/>
              </w:rPr>
            </w:pPr>
            <w:r>
              <w:rPr>
                <w:rFonts w:hint="eastAsia" w:ascii="黑体" w:hAnsi="黑体" w:eastAsia="黑体" w:cs="黑体"/>
                <w:color w:val="000000" w:themeColor="text1"/>
                <w:sz w:val="24"/>
              </w:rPr>
              <w:t>12/24</w:t>
            </w:r>
          </w:p>
        </w:tc>
        <w:tc>
          <w:tcPr>
            <w:tcW w:w="1218" w:type="dxa"/>
          </w:tcPr>
          <w:p>
            <w:pPr>
              <w:rPr>
                <w:rFonts w:ascii="黑体" w:hAnsi="黑体" w:eastAsia="黑体" w:cs="黑体"/>
                <w:color w:val="000000" w:themeColor="text1"/>
                <w:sz w:val="24"/>
              </w:rPr>
            </w:pPr>
            <w:r>
              <w:rPr>
                <w:rFonts w:hint="eastAsia" w:ascii="黑体" w:hAnsi="黑体" w:eastAsia="黑体" w:cs="黑体"/>
                <w:color w:val="000000" w:themeColor="text1"/>
                <w:sz w:val="24"/>
              </w:rPr>
              <w:t>4G</w:t>
            </w:r>
          </w:p>
        </w:tc>
        <w:tc>
          <w:tcPr>
            <w:tcW w:w="1218" w:type="dxa"/>
          </w:tcPr>
          <w:p>
            <w:pPr>
              <w:rPr>
                <w:rFonts w:ascii="黑体" w:hAnsi="黑体" w:eastAsia="黑体" w:cs="黑体"/>
                <w:color w:val="000000" w:themeColor="text1"/>
                <w:sz w:val="24"/>
              </w:rPr>
            </w:pPr>
            <w:r>
              <w:rPr>
                <w:rFonts w:hint="eastAsia" w:ascii="黑体" w:hAnsi="黑体" w:eastAsia="黑体" w:cs="黑体"/>
                <w:color w:val="000000" w:themeColor="text1"/>
                <w:sz w:val="24"/>
              </w:rPr>
              <w:t>有</w:t>
            </w:r>
          </w:p>
        </w:tc>
      </w:tr>
    </w:tbl>
    <w:p>
      <w:pPr>
        <w:rPr>
          <w:rFonts w:ascii="黑体" w:hAnsi="黑体" w:eastAsia="黑体" w:cs="黑体"/>
          <w:color w:val="000000" w:themeColor="text1"/>
          <w:sz w:val="36"/>
          <w:szCs w:val="36"/>
        </w:rPr>
      </w:pPr>
    </w:p>
    <w:p>
      <w:pPr>
        <w:rPr>
          <w:rFonts w:ascii="黑体" w:hAnsi="黑体" w:eastAsia="黑体" w:cs="黑体"/>
          <w:color w:val="000000" w:themeColor="text1"/>
          <w:sz w:val="36"/>
          <w:szCs w:val="36"/>
        </w:rPr>
      </w:pPr>
    </w:p>
    <w:p>
      <w:pPr>
        <w:rPr>
          <w:rFonts w:ascii="黑体" w:hAnsi="黑体" w:eastAsia="黑体" w:cs="黑体"/>
          <w:color w:val="000000" w:themeColor="text1"/>
          <w:sz w:val="36"/>
          <w:szCs w:val="36"/>
        </w:rPr>
      </w:pPr>
      <w:r>
        <w:rPr>
          <w:rFonts w:hint="eastAsia" w:ascii="黑体" w:hAnsi="黑体" w:eastAsia="黑体" w:cs="黑体"/>
          <w:color w:val="000000" w:themeColor="text1"/>
          <w:sz w:val="36"/>
          <w:szCs w:val="36"/>
        </w:rPr>
        <w:t>电脑测试开锁 图片</w:t>
      </w:r>
    </w:p>
    <w:p>
      <w:pPr>
        <w:rPr>
          <w:rFonts w:ascii="黑体" w:hAnsi="黑体" w:eastAsia="黑体" w:cs="黑体"/>
          <w:color w:val="000000" w:themeColor="text1"/>
          <w:sz w:val="36"/>
          <w:szCs w:val="36"/>
        </w:rPr>
      </w:pPr>
      <w:r>
        <w:rPr>
          <w:rFonts w:hint="eastAsia" w:ascii="黑体" w:hAnsi="黑体" w:eastAsia="黑体" w:cs="黑体"/>
          <w:color w:val="000000" w:themeColor="text1"/>
          <w:sz w:val="36"/>
          <w:szCs w:val="36"/>
        </w:rPr>
        <w:drawing>
          <wp:inline distT="0" distB="0" distL="114300" distR="114300">
            <wp:extent cx="5269865" cy="4088765"/>
            <wp:effectExtent l="0" t="0" r="6985" b="6985"/>
            <wp:docPr id="1" name="图片 1" descr="1523510126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1523510126(1)"/>
                    <pic:cNvPicPr>
                      <a:picLocks noChangeAspect="1"/>
                    </pic:cNvPicPr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40887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ascii="黑体" w:hAnsi="黑体" w:eastAsia="黑体" w:cs="黑体"/>
          <w:color w:val="000000" w:themeColor="text1"/>
          <w:sz w:val="36"/>
          <w:szCs w:val="36"/>
        </w:rPr>
      </w:pPr>
      <w:r>
        <w:rPr>
          <w:rFonts w:hint="eastAsia" w:ascii="黑体" w:hAnsi="黑体" w:eastAsia="黑体" w:cs="黑体"/>
          <w:color w:val="000000" w:themeColor="text1"/>
          <w:sz w:val="36"/>
          <w:szCs w:val="36"/>
        </w:rPr>
        <w:t>校验的生成</w:t>
      </w:r>
    </w:p>
    <w:p>
      <w:pPr>
        <w:rPr>
          <w:rFonts w:ascii="黑体" w:hAnsi="黑体" w:eastAsia="黑体" w:cs="黑体"/>
          <w:color w:val="000000" w:themeColor="text1"/>
          <w:sz w:val="36"/>
          <w:szCs w:val="36"/>
        </w:rPr>
      </w:pPr>
      <w:r>
        <w:rPr>
          <w:rFonts w:hint="eastAsia" w:ascii="黑体" w:hAnsi="黑体" w:eastAsia="黑体" w:cs="黑体"/>
          <w:color w:val="000000" w:themeColor="text1"/>
          <w:sz w:val="36"/>
          <w:szCs w:val="36"/>
        </w:rPr>
        <w:drawing>
          <wp:inline distT="0" distB="0" distL="114300" distR="114300">
            <wp:extent cx="5267325" cy="3964940"/>
            <wp:effectExtent l="0" t="0" r="9525" b="16510"/>
            <wp:docPr id="4" name="图片 4" descr="1523511330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1523511330(1)"/>
                    <pic:cNvPicPr>
                      <a:picLocks noChangeAspect="1"/>
                    </pic:cNvPicPr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39649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ascii="黑体" w:hAnsi="黑体" w:eastAsia="黑体" w:cs="黑体"/>
          <w:color w:val="FF0000"/>
          <w:sz w:val="36"/>
          <w:szCs w:val="36"/>
        </w:rPr>
      </w:pPr>
      <w:r>
        <w:rPr>
          <w:rFonts w:hint="eastAsia" w:ascii="黑体" w:hAnsi="黑体" w:eastAsia="黑体" w:cs="黑体"/>
          <w:color w:val="FF0000"/>
          <w:sz w:val="36"/>
          <w:szCs w:val="36"/>
        </w:rPr>
        <w:t>关于BCC校验是,校验命令头,板地址  锁地址  状态4个字节进行校验.</w:t>
      </w:r>
    </w:p>
    <w:p>
      <w:pPr>
        <w:rPr>
          <w:rFonts w:ascii="黑体" w:hAnsi="黑体" w:eastAsia="黑体" w:cs="黑体"/>
          <w:color w:val="FF0000"/>
          <w:sz w:val="36"/>
          <w:szCs w:val="36"/>
        </w:rPr>
      </w:pPr>
      <w:r>
        <w:rPr>
          <w:rFonts w:hint="eastAsia" w:ascii="黑体" w:hAnsi="黑体" w:eastAsia="黑体" w:cs="黑体"/>
          <w:color w:val="FF0000"/>
          <w:sz w:val="36"/>
          <w:szCs w:val="36"/>
        </w:rPr>
        <w:t>例如对  8A 01 01 11 进行BCC校验得出的值就是9B</w:t>
      </w:r>
    </w:p>
    <w:p>
      <w:pPr>
        <w:rPr>
          <w:rFonts w:ascii="黑体" w:hAnsi="黑体" w:eastAsia="黑体" w:cs="黑体"/>
          <w:color w:val="FF0000"/>
          <w:sz w:val="36"/>
          <w:szCs w:val="36"/>
        </w:rPr>
      </w:pPr>
      <w:r>
        <w:rPr>
          <w:rFonts w:hint="eastAsia" w:ascii="黑体" w:hAnsi="黑体" w:eastAsia="黑体" w:cs="黑体"/>
          <w:color w:val="FF0000"/>
          <w:sz w:val="36"/>
          <w:szCs w:val="36"/>
        </w:rPr>
        <w:t xml:space="preserve">那么开锁命令就是8A 01 01 11 9B </w:t>
      </w:r>
    </w:p>
    <w:p>
      <w:pPr>
        <w:rPr>
          <w:rFonts w:ascii="黑体" w:hAnsi="黑体" w:eastAsia="黑体" w:cs="黑体"/>
          <w:color w:val="FF0000"/>
          <w:sz w:val="36"/>
          <w:szCs w:val="36"/>
        </w:rPr>
      </w:pPr>
    </w:p>
    <w:p>
      <w:pPr>
        <w:rPr>
          <w:rFonts w:ascii="黑体" w:hAnsi="黑体" w:eastAsia="黑体" w:cs="黑体"/>
          <w:color w:val="000000" w:themeColor="text1"/>
          <w:sz w:val="30"/>
          <w:szCs w:val="30"/>
        </w:rPr>
      </w:pPr>
      <w:r>
        <w:rPr>
          <w:rFonts w:hint="eastAsia" w:ascii="黑体" w:hAnsi="黑体" w:eastAsia="黑体" w:cs="黑体"/>
          <w:color w:val="000000" w:themeColor="text1"/>
          <w:sz w:val="30"/>
          <w:szCs w:val="30"/>
        </w:rPr>
        <w:t>校验代码为:</w:t>
      </w:r>
    </w:p>
    <w:p>
      <w:pPr>
        <w:widowControl/>
        <w:jc w:val="left"/>
        <w:rPr>
          <w:rFonts w:ascii="宋体" w:hAnsi="宋体" w:eastAsia="宋体" w:cs="宋体"/>
          <w:kern w:val="0"/>
          <w:sz w:val="24"/>
        </w:rPr>
      </w:pPr>
      <w:r>
        <w:rPr>
          <w:rFonts w:ascii="宋体" w:hAnsi="宋体" w:eastAsia="宋体" w:cs="宋体"/>
          <w:kern w:val="0"/>
          <w:sz w:val="24"/>
        </w:rPr>
        <w:t>uint8 ComputXor(uint8 *InData, uint16 Len)</w:t>
      </w:r>
      <w:r>
        <w:rPr>
          <w:rFonts w:ascii="宋体" w:hAnsi="宋体" w:eastAsia="宋体" w:cs="宋体"/>
          <w:kern w:val="0"/>
          <w:sz w:val="24"/>
        </w:rPr>
        <w:br w:type="textWrapping"/>
      </w:r>
      <w:r>
        <w:rPr>
          <w:rFonts w:ascii="宋体" w:hAnsi="宋体" w:eastAsia="宋体" w:cs="宋体"/>
          <w:kern w:val="0"/>
          <w:sz w:val="24"/>
        </w:rPr>
        <w:t>{</w:t>
      </w:r>
      <w:r>
        <w:rPr>
          <w:rFonts w:ascii="宋体" w:hAnsi="宋体" w:eastAsia="宋体" w:cs="宋体"/>
          <w:kern w:val="0"/>
          <w:sz w:val="24"/>
        </w:rPr>
        <w:br w:type="textWrapping"/>
      </w:r>
      <w:r>
        <w:rPr>
          <w:rFonts w:ascii="宋体" w:hAnsi="宋体" w:eastAsia="宋体" w:cs="宋体"/>
          <w:kern w:val="0"/>
          <w:sz w:val="24"/>
        </w:rPr>
        <w:t>uint8 Sum = 0;</w:t>
      </w:r>
      <w:r>
        <w:rPr>
          <w:rFonts w:ascii="宋体" w:hAnsi="宋体" w:eastAsia="宋体" w:cs="宋体"/>
          <w:kern w:val="0"/>
          <w:sz w:val="24"/>
        </w:rPr>
        <w:br w:type="textWrapping"/>
      </w:r>
      <w:r>
        <w:rPr>
          <w:rFonts w:ascii="宋体" w:hAnsi="宋体" w:eastAsia="宋体" w:cs="宋体"/>
          <w:kern w:val="0"/>
          <w:sz w:val="24"/>
        </w:rPr>
        <w:t>uint16 i;</w:t>
      </w:r>
      <w:r>
        <w:rPr>
          <w:rFonts w:ascii="宋体" w:hAnsi="宋体" w:eastAsia="宋体" w:cs="宋体"/>
          <w:kern w:val="0"/>
          <w:sz w:val="24"/>
        </w:rPr>
        <w:br w:type="textWrapping"/>
      </w:r>
      <w:r>
        <w:rPr>
          <w:rFonts w:ascii="宋体" w:hAnsi="宋体" w:eastAsia="宋体" w:cs="宋体"/>
          <w:kern w:val="0"/>
          <w:sz w:val="24"/>
        </w:rPr>
        <w:t>for(i = 0; i &lt; Len; i++)</w:t>
      </w:r>
      <w:r>
        <w:rPr>
          <w:rFonts w:ascii="宋体" w:hAnsi="宋体" w:eastAsia="宋体" w:cs="宋体"/>
          <w:kern w:val="0"/>
          <w:sz w:val="24"/>
        </w:rPr>
        <w:br w:type="textWrapping"/>
      </w:r>
      <w:r>
        <w:rPr>
          <w:rFonts w:ascii="宋体" w:hAnsi="宋体" w:eastAsia="宋体" w:cs="宋体"/>
          <w:kern w:val="0"/>
          <w:sz w:val="24"/>
        </w:rPr>
        <w:t>{</w:t>
      </w:r>
      <w:r>
        <w:rPr>
          <w:rFonts w:ascii="宋体" w:hAnsi="宋体" w:eastAsia="宋体" w:cs="宋体"/>
          <w:kern w:val="0"/>
          <w:sz w:val="24"/>
        </w:rPr>
        <w:br w:type="textWrapping"/>
      </w:r>
      <w:r>
        <w:rPr>
          <w:rFonts w:ascii="宋体" w:hAnsi="宋体" w:eastAsia="宋体" w:cs="宋体"/>
          <w:kern w:val="0"/>
          <w:sz w:val="24"/>
        </w:rPr>
        <w:t xml:space="preserve">Sum ^= InData[i];  </w:t>
      </w:r>
      <w:r>
        <w:rPr>
          <w:rFonts w:ascii="宋体" w:hAnsi="宋体" w:eastAsia="宋体" w:cs="宋体"/>
          <w:kern w:val="0"/>
          <w:sz w:val="24"/>
        </w:rPr>
        <w:br w:type="textWrapping"/>
      </w:r>
      <w:r>
        <w:rPr>
          <w:rFonts w:ascii="宋体" w:hAnsi="宋体" w:eastAsia="宋体" w:cs="宋体"/>
          <w:kern w:val="0"/>
          <w:sz w:val="24"/>
        </w:rPr>
        <w:t>}</w:t>
      </w:r>
      <w:r>
        <w:rPr>
          <w:rFonts w:ascii="宋体" w:hAnsi="宋体" w:eastAsia="宋体" w:cs="宋体"/>
          <w:kern w:val="0"/>
          <w:sz w:val="24"/>
        </w:rPr>
        <w:br w:type="textWrapping"/>
      </w:r>
      <w:r>
        <w:rPr>
          <w:rFonts w:ascii="宋体" w:hAnsi="宋体" w:eastAsia="宋体" w:cs="宋体"/>
          <w:kern w:val="0"/>
          <w:sz w:val="24"/>
        </w:rPr>
        <w:t>return Sum;</w:t>
      </w:r>
      <w:r>
        <w:rPr>
          <w:rFonts w:ascii="宋体" w:hAnsi="宋体" w:eastAsia="宋体" w:cs="宋体"/>
          <w:kern w:val="0"/>
          <w:sz w:val="24"/>
        </w:rPr>
        <w:br w:type="textWrapping"/>
      </w:r>
      <w:r>
        <w:rPr>
          <w:rFonts w:ascii="宋体" w:hAnsi="宋体" w:eastAsia="宋体" w:cs="宋体"/>
          <w:kern w:val="0"/>
          <w:sz w:val="24"/>
        </w:rPr>
        <w:t>}</w:t>
      </w:r>
    </w:p>
    <w:p>
      <w:pPr>
        <w:rPr>
          <w:rFonts w:ascii="黑体" w:hAnsi="黑体" w:eastAsia="黑体" w:cs="黑体"/>
          <w:color w:val="000000" w:themeColor="text1"/>
          <w:sz w:val="30"/>
          <w:szCs w:val="30"/>
        </w:rPr>
      </w:pPr>
    </w:p>
    <w:p>
      <w:pPr>
        <w:rPr>
          <w:rFonts w:ascii="黑体" w:hAnsi="黑体" w:eastAsia="黑体" w:cs="黑体"/>
          <w:color w:val="000000" w:themeColor="text1"/>
          <w:sz w:val="36"/>
          <w:szCs w:val="36"/>
        </w:rPr>
      </w:pPr>
    </w:p>
    <w:p>
      <w:pPr>
        <w:rPr>
          <w:rFonts w:ascii="黑体" w:hAnsi="黑体" w:eastAsia="黑体" w:cs="黑体"/>
          <w:color w:val="000000" w:themeColor="text1"/>
          <w:sz w:val="36"/>
          <w:szCs w:val="36"/>
        </w:rPr>
      </w:pPr>
      <w:r>
        <w:rPr>
          <w:rFonts w:hint="eastAsia" w:ascii="黑体" w:hAnsi="黑体" w:eastAsia="黑体" w:cs="黑体"/>
          <w:color w:val="000000" w:themeColor="text1"/>
          <w:sz w:val="36"/>
          <w:szCs w:val="36"/>
        </w:rPr>
        <w:t>测试开锁的数据</w:t>
      </w:r>
    </w:p>
    <w:p>
      <w:pPr>
        <w:rPr>
          <w:rFonts w:ascii="黑体" w:hAnsi="黑体" w:eastAsia="黑体" w:cs="黑体"/>
          <w:color w:val="000000" w:themeColor="text1"/>
          <w:sz w:val="36"/>
          <w:szCs w:val="36"/>
        </w:rPr>
      </w:pPr>
    </w:p>
    <w:p>
      <w:pPr>
        <w:rPr>
          <w:rFonts w:ascii="黑体" w:hAnsi="黑体" w:eastAsia="黑体" w:cs="黑体"/>
          <w:color w:val="000000" w:themeColor="text1"/>
          <w:sz w:val="36"/>
          <w:szCs w:val="36"/>
        </w:rPr>
      </w:pPr>
      <w:r>
        <w:rPr>
          <w:rFonts w:hint="eastAsia" w:ascii="黑体" w:hAnsi="黑体" w:eastAsia="黑体" w:cs="黑体"/>
          <w:color w:val="000000" w:themeColor="text1"/>
          <w:sz w:val="36"/>
          <w:szCs w:val="36"/>
        </w:rPr>
        <w:t>8A 01 00 11 9A  管理员开箱指令</w:t>
      </w:r>
    </w:p>
    <w:p>
      <w:pPr>
        <w:rPr>
          <w:rFonts w:ascii="黑体" w:hAnsi="黑体" w:eastAsia="黑体" w:cs="黑体"/>
          <w:color w:val="000000" w:themeColor="text1"/>
          <w:sz w:val="36"/>
          <w:szCs w:val="36"/>
        </w:rPr>
      </w:pPr>
      <w:r>
        <w:rPr>
          <w:rFonts w:hint="eastAsia" w:ascii="黑体" w:hAnsi="黑体" w:eastAsia="黑体" w:cs="黑体"/>
          <w:color w:val="000000" w:themeColor="text1"/>
          <w:sz w:val="36"/>
          <w:szCs w:val="36"/>
        </w:rPr>
        <w:t xml:space="preserve">          </w:t>
      </w:r>
    </w:p>
    <w:p>
      <w:pPr>
        <w:rPr>
          <w:rFonts w:ascii="黑体" w:hAnsi="黑体" w:eastAsia="黑体" w:cs="黑体"/>
          <w:color w:val="000000" w:themeColor="text1"/>
          <w:sz w:val="36"/>
          <w:szCs w:val="36"/>
        </w:rPr>
      </w:pPr>
      <w:r>
        <w:rPr>
          <w:rFonts w:hint="eastAsia" w:ascii="黑体" w:hAnsi="黑体" w:eastAsia="黑体" w:cs="黑体"/>
          <w:color w:val="000000" w:themeColor="text1"/>
          <w:sz w:val="36"/>
          <w:szCs w:val="36"/>
        </w:rPr>
        <w:t>8A 01 01 11 9B   1通道</w:t>
      </w:r>
    </w:p>
    <w:p>
      <w:pPr>
        <w:rPr>
          <w:rFonts w:ascii="黑体" w:hAnsi="黑体" w:eastAsia="黑体" w:cs="黑体"/>
          <w:color w:val="000000" w:themeColor="text1"/>
          <w:sz w:val="36"/>
          <w:szCs w:val="36"/>
        </w:rPr>
      </w:pPr>
      <w:r>
        <w:rPr>
          <w:rFonts w:hint="eastAsia" w:ascii="黑体" w:hAnsi="黑体" w:eastAsia="黑体" w:cs="黑体"/>
          <w:color w:val="000000" w:themeColor="text1"/>
          <w:sz w:val="36"/>
          <w:szCs w:val="36"/>
        </w:rPr>
        <w:t>8A 01 02 11 98   2通道</w:t>
      </w:r>
    </w:p>
    <w:p>
      <w:pPr>
        <w:rPr>
          <w:rFonts w:ascii="黑体" w:hAnsi="黑体" w:eastAsia="黑体" w:cs="黑体"/>
          <w:color w:val="000000" w:themeColor="text1"/>
          <w:sz w:val="36"/>
          <w:szCs w:val="36"/>
        </w:rPr>
      </w:pPr>
      <w:r>
        <w:rPr>
          <w:rFonts w:hint="eastAsia" w:ascii="黑体" w:hAnsi="黑体" w:eastAsia="黑体" w:cs="黑体"/>
          <w:color w:val="000000" w:themeColor="text1"/>
          <w:sz w:val="36"/>
          <w:szCs w:val="36"/>
        </w:rPr>
        <w:t>8A 01 03 11 99   3通道</w:t>
      </w:r>
    </w:p>
    <w:p>
      <w:pPr>
        <w:rPr>
          <w:rFonts w:ascii="黑体" w:hAnsi="黑体" w:eastAsia="黑体" w:cs="黑体"/>
          <w:color w:val="000000" w:themeColor="text1"/>
          <w:sz w:val="36"/>
          <w:szCs w:val="36"/>
        </w:rPr>
      </w:pPr>
      <w:r>
        <w:rPr>
          <w:rFonts w:hint="eastAsia" w:ascii="黑体" w:hAnsi="黑体" w:eastAsia="黑体" w:cs="黑体"/>
          <w:color w:val="000000" w:themeColor="text1"/>
          <w:sz w:val="36"/>
          <w:szCs w:val="36"/>
        </w:rPr>
        <w:t>8A 01 04 11 9E   开通道4</w:t>
      </w:r>
    </w:p>
    <w:p>
      <w:pPr>
        <w:rPr>
          <w:rFonts w:ascii="黑体" w:hAnsi="黑体" w:eastAsia="黑体" w:cs="黑体"/>
          <w:color w:val="000000" w:themeColor="text1"/>
          <w:sz w:val="36"/>
          <w:szCs w:val="36"/>
        </w:rPr>
      </w:pPr>
      <w:r>
        <w:rPr>
          <w:rFonts w:hint="eastAsia" w:ascii="黑体" w:hAnsi="黑体" w:eastAsia="黑体" w:cs="黑体"/>
          <w:color w:val="000000" w:themeColor="text1"/>
          <w:sz w:val="36"/>
          <w:szCs w:val="36"/>
        </w:rPr>
        <w:t>8A 01 05 11 9F   开通道5</w:t>
      </w:r>
    </w:p>
    <w:p>
      <w:pPr>
        <w:rPr>
          <w:rFonts w:ascii="黑体" w:hAnsi="黑体" w:eastAsia="黑体" w:cs="黑体"/>
          <w:color w:val="000000" w:themeColor="text1"/>
          <w:sz w:val="36"/>
          <w:szCs w:val="36"/>
        </w:rPr>
      </w:pPr>
      <w:r>
        <w:rPr>
          <w:rFonts w:hint="eastAsia" w:ascii="黑体" w:hAnsi="黑体" w:eastAsia="黑体" w:cs="黑体"/>
          <w:color w:val="000000" w:themeColor="text1"/>
          <w:sz w:val="36"/>
          <w:szCs w:val="36"/>
        </w:rPr>
        <w:t>8A 01 06 11 9C   开通道6</w:t>
      </w:r>
    </w:p>
    <w:p>
      <w:pPr>
        <w:rPr>
          <w:rFonts w:ascii="黑体" w:hAnsi="黑体" w:eastAsia="黑体" w:cs="黑体"/>
          <w:color w:val="000000" w:themeColor="text1"/>
          <w:sz w:val="36"/>
          <w:szCs w:val="36"/>
        </w:rPr>
      </w:pPr>
      <w:r>
        <w:rPr>
          <w:rFonts w:hint="eastAsia" w:ascii="黑体" w:hAnsi="黑体" w:eastAsia="黑体" w:cs="黑体"/>
          <w:color w:val="000000" w:themeColor="text1"/>
          <w:sz w:val="36"/>
          <w:szCs w:val="36"/>
        </w:rPr>
        <w:t>8A 01 07 11 9D   开通道7</w:t>
      </w:r>
    </w:p>
    <w:p>
      <w:pPr>
        <w:rPr>
          <w:rFonts w:ascii="黑体" w:hAnsi="黑体" w:eastAsia="黑体" w:cs="黑体"/>
          <w:color w:val="000000" w:themeColor="text1"/>
          <w:sz w:val="36"/>
          <w:szCs w:val="36"/>
        </w:rPr>
      </w:pPr>
      <w:r>
        <w:rPr>
          <w:rFonts w:hint="eastAsia" w:ascii="黑体" w:hAnsi="黑体" w:eastAsia="黑体" w:cs="黑体"/>
          <w:color w:val="000000" w:themeColor="text1"/>
          <w:sz w:val="36"/>
          <w:szCs w:val="36"/>
        </w:rPr>
        <w:t>8A 01 08 11 92   开通道8</w:t>
      </w:r>
    </w:p>
    <w:p>
      <w:pPr>
        <w:rPr>
          <w:rFonts w:ascii="黑体" w:hAnsi="黑体" w:eastAsia="黑体" w:cs="黑体"/>
          <w:color w:val="000000" w:themeColor="text1"/>
          <w:sz w:val="36"/>
          <w:szCs w:val="36"/>
        </w:rPr>
      </w:pPr>
      <w:r>
        <w:rPr>
          <w:rFonts w:hint="eastAsia" w:ascii="黑体" w:hAnsi="黑体" w:eastAsia="黑体" w:cs="黑体"/>
          <w:color w:val="000000" w:themeColor="text1"/>
          <w:sz w:val="36"/>
          <w:szCs w:val="36"/>
        </w:rPr>
        <w:t>8A 01 09 11 93   开通道9</w:t>
      </w:r>
    </w:p>
    <w:p>
      <w:pPr>
        <w:rPr>
          <w:rFonts w:ascii="黑体" w:hAnsi="黑体" w:eastAsia="黑体" w:cs="黑体"/>
          <w:color w:val="000000" w:themeColor="text1"/>
          <w:sz w:val="36"/>
          <w:szCs w:val="36"/>
        </w:rPr>
      </w:pPr>
      <w:r>
        <w:rPr>
          <w:rFonts w:hint="eastAsia" w:ascii="黑体" w:hAnsi="黑体" w:eastAsia="黑体" w:cs="黑体"/>
          <w:color w:val="000000" w:themeColor="text1"/>
          <w:sz w:val="36"/>
          <w:szCs w:val="36"/>
        </w:rPr>
        <w:t>8A 01 0A 11 90   开通道10</w:t>
      </w:r>
    </w:p>
    <w:p>
      <w:pPr>
        <w:rPr>
          <w:rFonts w:ascii="黑体" w:hAnsi="黑体" w:eastAsia="黑体" w:cs="黑体"/>
          <w:color w:val="000000" w:themeColor="text1"/>
          <w:sz w:val="36"/>
          <w:szCs w:val="36"/>
        </w:rPr>
      </w:pPr>
      <w:r>
        <w:rPr>
          <w:rFonts w:hint="eastAsia" w:ascii="黑体" w:hAnsi="黑体" w:eastAsia="黑体" w:cs="黑体"/>
          <w:color w:val="000000" w:themeColor="text1"/>
          <w:sz w:val="36"/>
          <w:szCs w:val="36"/>
        </w:rPr>
        <w:t>8A 01 0B 11 91   开通道11</w:t>
      </w:r>
    </w:p>
    <w:p>
      <w:pPr>
        <w:rPr>
          <w:rFonts w:ascii="黑体" w:hAnsi="黑体" w:eastAsia="黑体" w:cs="黑体"/>
          <w:color w:val="000000" w:themeColor="text1"/>
          <w:sz w:val="36"/>
          <w:szCs w:val="36"/>
        </w:rPr>
      </w:pPr>
      <w:r>
        <w:rPr>
          <w:rFonts w:hint="eastAsia" w:ascii="黑体" w:hAnsi="黑体" w:eastAsia="黑体" w:cs="黑体"/>
          <w:color w:val="000000" w:themeColor="text1"/>
          <w:sz w:val="36"/>
          <w:szCs w:val="36"/>
        </w:rPr>
        <w:t>8A 01 0C 11 96   开通道12</w:t>
      </w:r>
    </w:p>
    <w:p>
      <w:pPr>
        <w:rPr>
          <w:rFonts w:ascii="黑体" w:hAnsi="黑体" w:eastAsia="黑体" w:cs="黑体"/>
          <w:color w:val="000000" w:themeColor="text1"/>
          <w:sz w:val="36"/>
          <w:szCs w:val="36"/>
        </w:rPr>
      </w:pPr>
      <w:r>
        <w:rPr>
          <w:rFonts w:hint="eastAsia" w:ascii="黑体" w:hAnsi="黑体" w:eastAsia="黑体" w:cs="黑体"/>
          <w:color w:val="000000" w:themeColor="text1"/>
          <w:sz w:val="36"/>
          <w:szCs w:val="36"/>
        </w:rPr>
        <w:t>8A 01 0D 11 97   开通道13</w:t>
      </w:r>
    </w:p>
    <w:p>
      <w:pPr>
        <w:rPr>
          <w:rFonts w:ascii="黑体" w:hAnsi="黑体" w:eastAsia="黑体" w:cs="黑体"/>
          <w:color w:val="000000" w:themeColor="text1"/>
          <w:sz w:val="36"/>
          <w:szCs w:val="36"/>
        </w:rPr>
      </w:pPr>
      <w:r>
        <w:rPr>
          <w:rFonts w:hint="eastAsia" w:ascii="黑体" w:hAnsi="黑体" w:eastAsia="黑体" w:cs="黑体"/>
          <w:color w:val="000000" w:themeColor="text1"/>
          <w:sz w:val="36"/>
          <w:szCs w:val="36"/>
        </w:rPr>
        <w:t>8A 01 0E 11 94   开通道14</w:t>
      </w:r>
    </w:p>
    <w:p>
      <w:pPr>
        <w:rPr>
          <w:rFonts w:ascii="黑体" w:hAnsi="黑体" w:eastAsia="黑体" w:cs="黑体"/>
          <w:color w:val="000000" w:themeColor="text1"/>
          <w:sz w:val="36"/>
          <w:szCs w:val="36"/>
        </w:rPr>
      </w:pPr>
      <w:r>
        <w:rPr>
          <w:rFonts w:hint="eastAsia" w:ascii="黑体" w:hAnsi="黑体" w:eastAsia="黑体" w:cs="黑体"/>
          <w:color w:val="000000" w:themeColor="text1"/>
          <w:sz w:val="36"/>
          <w:szCs w:val="36"/>
        </w:rPr>
        <w:t>8A 01 0F 11 95   开通道15</w:t>
      </w:r>
    </w:p>
    <w:p>
      <w:pPr>
        <w:rPr>
          <w:rFonts w:ascii="黑体" w:hAnsi="黑体" w:eastAsia="黑体" w:cs="黑体"/>
          <w:color w:val="000000" w:themeColor="text1"/>
          <w:sz w:val="36"/>
          <w:szCs w:val="36"/>
        </w:rPr>
      </w:pPr>
      <w:r>
        <w:rPr>
          <w:rFonts w:hint="eastAsia" w:ascii="黑体" w:hAnsi="黑体" w:eastAsia="黑体" w:cs="黑体"/>
          <w:color w:val="000000" w:themeColor="text1"/>
          <w:sz w:val="36"/>
          <w:szCs w:val="36"/>
        </w:rPr>
        <w:t>8A 01 10 11 8A   开通道16</w:t>
      </w:r>
    </w:p>
    <w:p>
      <w:pPr>
        <w:rPr>
          <w:rFonts w:ascii="黑体" w:hAnsi="黑体" w:eastAsia="黑体" w:cs="黑体"/>
          <w:color w:val="000000" w:themeColor="text1"/>
          <w:sz w:val="36"/>
          <w:szCs w:val="36"/>
        </w:rPr>
      </w:pPr>
      <w:r>
        <w:rPr>
          <w:rFonts w:hint="eastAsia" w:ascii="黑体" w:hAnsi="黑体" w:eastAsia="黑体" w:cs="黑体"/>
          <w:color w:val="000000" w:themeColor="text1"/>
          <w:sz w:val="36"/>
          <w:szCs w:val="36"/>
        </w:rPr>
        <w:t>8A 01 11 11 8B   开通道17</w:t>
      </w:r>
    </w:p>
    <w:p>
      <w:pPr>
        <w:rPr>
          <w:rFonts w:ascii="黑体" w:hAnsi="黑体" w:eastAsia="黑体" w:cs="黑体"/>
          <w:color w:val="000000" w:themeColor="text1"/>
          <w:sz w:val="36"/>
          <w:szCs w:val="36"/>
        </w:rPr>
      </w:pPr>
      <w:r>
        <w:rPr>
          <w:rFonts w:hint="eastAsia" w:ascii="黑体" w:hAnsi="黑体" w:eastAsia="黑体" w:cs="黑体"/>
          <w:color w:val="000000" w:themeColor="text1"/>
          <w:sz w:val="36"/>
          <w:szCs w:val="36"/>
        </w:rPr>
        <w:t>8A 01 12 11 88   开通道18</w:t>
      </w:r>
    </w:p>
    <w:p>
      <w:pPr>
        <w:rPr>
          <w:rFonts w:ascii="黑体" w:hAnsi="黑体" w:eastAsia="黑体" w:cs="黑体"/>
          <w:color w:val="000000" w:themeColor="text1"/>
          <w:sz w:val="36"/>
          <w:szCs w:val="36"/>
        </w:rPr>
      </w:pPr>
      <w:r>
        <w:rPr>
          <w:rFonts w:hint="eastAsia" w:ascii="黑体" w:hAnsi="黑体" w:eastAsia="黑体" w:cs="黑体"/>
          <w:color w:val="000000" w:themeColor="text1"/>
          <w:sz w:val="36"/>
          <w:szCs w:val="36"/>
        </w:rPr>
        <w:t>8A 01 13 11 89   开通道19</w:t>
      </w:r>
    </w:p>
    <w:p>
      <w:pPr>
        <w:rPr>
          <w:rFonts w:ascii="黑体" w:hAnsi="黑体" w:eastAsia="黑体" w:cs="黑体"/>
          <w:color w:val="000000" w:themeColor="text1"/>
          <w:sz w:val="36"/>
          <w:szCs w:val="36"/>
        </w:rPr>
      </w:pPr>
      <w:r>
        <w:rPr>
          <w:rFonts w:hint="eastAsia" w:ascii="黑体" w:hAnsi="黑体" w:eastAsia="黑体" w:cs="黑体"/>
          <w:color w:val="000000" w:themeColor="text1"/>
          <w:sz w:val="36"/>
          <w:szCs w:val="36"/>
        </w:rPr>
        <w:t>8A 01 14 11 8E   开通道20</w:t>
      </w:r>
    </w:p>
    <w:p>
      <w:pPr>
        <w:rPr>
          <w:rFonts w:ascii="黑体" w:hAnsi="黑体" w:eastAsia="黑体" w:cs="黑体"/>
          <w:color w:val="000000" w:themeColor="text1"/>
          <w:sz w:val="36"/>
          <w:szCs w:val="36"/>
        </w:rPr>
      </w:pPr>
      <w:r>
        <w:rPr>
          <w:rFonts w:hint="eastAsia" w:ascii="黑体" w:hAnsi="黑体" w:eastAsia="黑体" w:cs="黑体"/>
          <w:color w:val="000000" w:themeColor="text1"/>
          <w:sz w:val="36"/>
          <w:szCs w:val="36"/>
        </w:rPr>
        <w:t>8A 01 15 11 8F   开通道21</w:t>
      </w:r>
    </w:p>
    <w:p>
      <w:pPr>
        <w:rPr>
          <w:rFonts w:ascii="黑体" w:hAnsi="黑体" w:eastAsia="黑体" w:cs="黑体"/>
          <w:color w:val="000000" w:themeColor="text1"/>
          <w:sz w:val="36"/>
          <w:szCs w:val="36"/>
        </w:rPr>
      </w:pPr>
      <w:r>
        <w:rPr>
          <w:rFonts w:hint="eastAsia" w:ascii="黑体" w:hAnsi="黑体" w:eastAsia="黑体" w:cs="黑体"/>
          <w:color w:val="000000" w:themeColor="text1"/>
          <w:sz w:val="36"/>
          <w:szCs w:val="36"/>
        </w:rPr>
        <w:t>8A 01 16 11 8C   开通道22</w:t>
      </w:r>
    </w:p>
    <w:p>
      <w:pPr>
        <w:rPr>
          <w:rFonts w:ascii="黑体" w:hAnsi="黑体" w:eastAsia="黑体" w:cs="黑体"/>
          <w:color w:val="000000" w:themeColor="text1"/>
          <w:sz w:val="36"/>
          <w:szCs w:val="36"/>
        </w:rPr>
      </w:pPr>
      <w:r>
        <w:rPr>
          <w:rFonts w:hint="eastAsia" w:ascii="黑体" w:hAnsi="黑体" w:eastAsia="黑体" w:cs="黑体"/>
          <w:color w:val="000000" w:themeColor="text1"/>
          <w:sz w:val="36"/>
          <w:szCs w:val="36"/>
        </w:rPr>
        <w:t>8A 01 17 11 8D   开通道23</w:t>
      </w:r>
    </w:p>
    <w:p>
      <w:pPr>
        <w:rPr>
          <w:rFonts w:ascii="黑体" w:hAnsi="黑体" w:eastAsia="黑体" w:cs="黑体"/>
          <w:color w:val="000000" w:themeColor="text1"/>
          <w:sz w:val="36"/>
          <w:szCs w:val="36"/>
        </w:rPr>
      </w:pPr>
      <w:r>
        <w:rPr>
          <w:rFonts w:hint="eastAsia" w:ascii="黑体" w:hAnsi="黑体" w:eastAsia="黑体" w:cs="黑体"/>
          <w:color w:val="000000" w:themeColor="text1"/>
          <w:sz w:val="36"/>
          <w:szCs w:val="36"/>
        </w:rPr>
        <w:t>8A 01 18 11 82   开通道24</w:t>
      </w:r>
    </w:p>
    <w:p>
      <w:pPr>
        <w:rPr>
          <w:rFonts w:ascii="黑体" w:hAnsi="黑体" w:eastAsia="黑体" w:cs="黑体"/>
          <w:color w:val="000000" w:themeColor="text1"/>
          <w:sz w:val="36"/>
          <w:szCs w:val="36"/>
        </w:rPr>
      </w:pPr>
      <w:r>
        <w:rPr>
          <w:rFonts w:hint="eastAsia" w:ascii="黑体" w:hAnsi="黑体" w:eastAsia="黑体" w:cs="黑体"/>
          <w:color w:val="000000" w:themeColor="text1"/>
          <w:sz w:val="36"/>
          <w:szCs w:val="36"/>
        </w:rPr>
        <w:t>8A 01 19 11 83   开通道25</w:t>
      </w:r>
    </w:p>
    <w:p>
      <w:pPr>
        <w:rPr>
          <w:rFonts w:ascii="黑体" w:hAnsi="黑体" w:eastAsia="黑体" w:cs="黑体"/>
          <w:color w:val="000000" w:themeColor="text1"/>
          <w:sz w:val="36"/>
          <w:szCs w:val="36"/>
        </w:rPr>
      </w:pPr>
    </w:p>
    <w:p>
      <w:pPr>
        <w:rPr>
          <w:rFonts w:ascii="黑体" w:hAnsi="黑体" w:eastAsia="黑体" w:cs="黑体"/>
          <w:color w:val="000000" w:themeColor="text1"/>
          <w:sz w:val="36"/>
          <w:szCs w:val="36"/>
        </w:rPr>
      </w:pPr>
      <w:r>
        <w:rPr>
          <w:rFonts w:hint="eastAsia" w:ascii="黑体" w:hAnsi="黑体" w:eastAsia="黑体" w:cs="黑体"/>
          <w:color w:val="000000" w:themeColor="text1"/>
          <w:sz w:val="36"/>
          <w:szCs w:val="36"/>
        </w:rPr>
        <w:t>80 01 00 33 B2   读所有通道</w:t>
      </w:r>
    </w:p>
    <w:p>
      <w:pPr>
        <w:rPr>
          <w:rFonts w:ascii="黑体" w:hAnsi="黑体" w:eastAsia="黑体" w:cs="黑体"/>
          <w:color w:val="000000" w:themeColor="text1"/>
          <w:sz w:val="36"/>
          <w:szCs w:val="36"/>
        </w:rPr>
      </w:pPr>
      <w:r>
        <w:rPr>
          <w:rFonts w:hint="eastAsia" w:ascii="黑体" w:hAnsi="黑体" w:eastAsia="黑体" w:cs="黑体"/>
          <w:color w:val="000000" w:themeColor="text1"/>
          <w:sz w:val="36"/>
          <w:szCs w:val="36"/>
        </w:rPr>
        <w:t>80 01 01 33 B3   读通道1</w:t>
      </w:r>
    </w:p>
    <w:p>
      <w:pPr>
        <w:rPr>
          <w:rFonts w:ascii="黑体" w:hAnsi="黑体" w:eastAsia="黑体" w:cs="黑体"/>
          <w:color w:val="000000" w:themeColor="text1"/>
          <w:sz w:val="36"/>
          <w:szCs w:val="36"/>
        </w:rPr>
      </w:pPr>
      <w:r>
        <w:rPr>
          <w:rFonts w:hint="eastAsia" w:ascii="黑体" w:hAnsi="黑体" w:eastAsia="黑体" w:cs="黑体"/>
          <w:color w:val="000000" w:themeColor="text1"/>
          <w:sz w:val="36"/>
          <w:szCs w:val="36"/>
        </w:rPr>
        <w:t>80 01 02 33 B0   读通道2</w:t>
      </w:r>
    </w:p>
    <w:p>
      <w:pPr>
        <w:rPr>
          <w:rFonts w:ascii="黑体" w:hAnsi="黑体" w:eastAsia="黑体" w:cs="黑体"/>
          <w:color w:val="000000" w:themeColor="text1"/>
          <w:sz w:val="36"/>
          <w:szCs w:val="36"/>
        </w:rPr>
      </w:pPr>
      <w:r>
        <w:rPr>
          <w:rFonts w:hint="eastAsia" w:ascii="黑体" w:hAnsi="黑体" w:eastAsia="黑体" w:cs="黑体"/>
          <w:color w:val="000000" w:themeColor="text1"/>
          <w:sz w:val="36"/>
          <w:szCs w:val="36"/>
        </w:rPr>
        <w:t>80 01 03 33 B1   读通道3</w:t>
      </w:r>
    </w:p>
    <w:p>
      <w:pPr>
        <w:rPr>
          <w:rFonts w:ascii="黑体" w:hAnsi="黑体" w:eastAsia="黑体" w:cs="黑体"/>
          <w:color w:val="000000" w:themeColor="text1"/>
          <w:sz w:val="36"/>
          <w:szCs w:val="36"/>
        </w:rPr>
      </w:pPr>
      <w:r>
        <w:rPr>
          <w:rFonts w:hint="eastAsia" w:ascii="黑体" w:hAnsi="黑体" w:eastAsia="黑体" w:cs="黑体"/>
          <w:color w:val="000000" w:themeColor="text1"/>
          <w:sz w:val="36"/>
          <w:szCs w:val="36"/>
        </w:rPr>
        <w:t>80 01 04 33 B6   读通道4</w:t>
      </w:r>
    </w:p>
    <w:p>
      <w:pPr>
        <w:rPr>
          <w:rFonts w:ascii="黑体" w:hAnsi="黑体" w:eastAsia="黑体" w:cs="黑体"/>
          <w:color w:val="000000" w:themeColor="text1"/>
          <w:sz w:val="36"/>
          <w:szCs w:val="36"/>
        </w:rPr>
      </w:pPr>
      <w:r>
        <w:rPr>
          <w:rFonts w:hint="eastAsia" w:ascii="黑体" w:hAnsi="黑体" w:eastAsia="黑体" w:cs="黑体"/>
          <w:color w:val="000000" w:themeColor="text1"/>
          <w:sz w:val="36"/>
          <w:szCs w:val="36"/>
        </w:rPr>
        <w:t>80 01 05 33 B7   读通道5</w:t>
      </w:r>
    </w:p>
    <w:p>
      <w:pPr>
        <w:rPr>
          <w:rFonts w:ascii="黑体" w:hAnsi="黑体" w:eastAsia="黑体" w:cs="黑体"/>
          <w:color w:val="000000" w:themeColor="text1"/>
          <w:sz w:val="36"/>
          <w:szCs w:val="36"/>
        </w:rPr>
      </w:pPr>
      <w:r>
        <w:rPr>
          <w:rFonts w:hint="eastAsia" w:ascii="黑体" w:hAnsi="黑体" w:eastAsia="黑体" w:cs="黑体"/>
          <w:color w:val="000000" w:themeColor="text1"/>
          <w:sz w:val="36"/>
          <w:szCs w:val="36"/>
        </w:rPr>
        <w:t>80 01 06 33 B4   读通道6</w:t>
      </w:r>
    </w:p>
    <w:p>
      <w:pPr>
        <w:rPr>
          <w:rFonts w:ascii="黑体" w:hAnsi="黑体" w:eastAsia="黑体" w:cs="黑体"/>
          <w:color w:val="000000" w:themeColor="text1"/>
          <w:sz w:val="36"/>
          <w:szCs w:val="36"/>
        </w:rPr>
      </w:pPr>
      <w:r>
        <w:rPr>
          <w:rFonts w:hint="eastAsia" w:ascii="黑体" w:hAnsi="黑体" w:eastAsia="黑体" w:cs="黑体"/>
          <w:color w:val="000000" w:themeColor="text1"/>
          <w:sz w:val="36"/>
          <w:szCs w:val="36"/>
        </w:rPr>
        <w:t>80 01 07 33 B5   读通道7</w:t>
      </w:r>
    </w:p>
    <w:p>
      <w:pPr>
        <w:rPr>
          <w:rFonts w:ascii="黑体" w:hAnsi="黑体" w:eastAsia="黑体" w:cs="黑体"/>
          <w:color w:val="000000" w:themeColor="text1"/>
          <w:sz w:val="36"/>
          <w:szCs w:val="36"/>
        </w:rPr>
      </w:pPr>
      <w:r>
        <w:rPr>
          <w:rFonts w:hint="eastAsia" w:ascii="黑体" w:hAnsi="黑体" w:eastAsia="黑体" w:cs="黑体"/>
          <w:color w:val="000000" w:themeColor="text1"/>
          <w:sz w:val="36"/>
          <w:szCs w:val="36"/>
        </w:rPr>
        <w:t>80 01 08 33 BA   读通道8</w:t>
      </w:r>
    </w:p>
    <w:p>
      <w:pPr>
        <w:rPr>
          <w:rFonts w:ascii="黑体" w:hAnsi="黑体" w:eastAsia="黑体" w:cs="黑体"/>
          <w:color w:val="000000" w:themeColor="text1"/>
          <w:sz w:val="36"/>
          <w:szCs w:val="36"/>
        </w:rPr>
      </w:pPr>
      <w:r>
        <w:rPr>
          <w:rFonts w:hint="eastAsia" w:ascii="黑体" w:hAnsi="黑体" w:eastAsia="黑体" w:cs="黑体"/>
          <w:color w:val="000000" w:themeColor="text1"/>
          <w:sz w:val="36"/>
          <w:szCs w:val="36"/>
        </w:rPr>
        <w:t>80 01 09 33 BB   读通道9</w:t>
      </w:r>
    </w:p>
    <w:p>
      <w:pPr>
        <w:rPr>
          <w:rFonts w:ascii="黑体" w:hAnsi="黑体" w:eastAsia="黑体" w:cs="黑体"/>
          <w:color w:val="000000" w:themeColor="text1"/>
          <w:sz w:val="36"/>
          <w:szCs w:val="36"/>
        </w:rPr>
      </w:pPr>
      <w:r>
        <w:rPr>
          <w:rFonts w:hint="eastAsia" w:ascii="黑体" w:hAnsi="黑体" w:eastAsia="黑体" w:cs="黑体"/>
          <w:color w:val="000000" w:themeColor="text1"/>
          <w:sz w:val="36"/>
          <w:szCs w:val="36"/>
        </w:rPr>
        <w:t>80 01 0A 33 B8   读通道10</w:t>
      </w:r>
    </w:p>
    <w:p>
      <w:pPr>
        <w:rPr>
          <w:rFonts w:ascii="黑体" w:hAnsi="黑体" w:eastAsia="黑体" w:cs="黑体"/>
          <w:color w:val="000000" w:themeColor="text1"/>
          <w:sz w:val="36"/>
          <w:szCs w:val="36"/>
        </w:rPr>
      </w:pPr>
      <w:r>
        <w:rPr>
          <w:rFonts w:hint="eastAsia" w:ascii="黑体" w:hAnsi="黑体" w:eastAsia="黑体" w:cs="黑体"/>
          <w:color w:val="000000" w:themeColor="text1"/>
          <w:sz w:val="36"/>
          <w:szCs w:val="36"/>
        </w:rPr>
        <w:t>80 01 0B 33 B9   读通道11</w:t>
      </w:r>
    </w:p>
    <w:p>
      <w:pPr>
        <w:rPr>
          <w:rFonts w:ascii="黑体" w:hAnsi="黑体" w:eastAsia="黑体" w:cs="黑体"/>
          <w:color w:val="000000" w:themeColor="text1"/>
          <w:sz w:val="36"/>
          <w:szCs w:val="36"/>
        </w:rPr>
      </w:pPr>
      <w:r>
        <w:rPr>
          <w:rFonts w:hint="eastAsia" w:ascii="黑体" w:hAnsi="黑体" w:eastAsia="黑体" w:cs="黑体"/>
          <w:color w:val="000000" w:themeColor="text1"/>
          <w:sz w:val="36"/>
          <w:szCs w:val="36"/>
        </w:rPr>
        <w:t>80 01 0C 33 BE   读通道12</w:t>
      </w:r>
    </w:p>
    <w:p>
      <w:pPr>
        <w:rPr>
          <w:rFonts w:ascii="黑体" w:hAnsi="黑体" w:eastAsia="黑体" w:cs="黑体"/>
          <w:color w:val="000000" w:themeColor="text1"/>
          <w:sz w:val="36"/>
          <w:szCs w:val="36"/>
        </w:rPr>
      </w:pPr>
      <w:r>
        <w:rPr>
          <w:rFonts w:hint="eastAsia" w:ascii="黑体" w:hAnsi="黑体" w:eastAsia="黑体" w:cs="黑体"/>
          <w:color w:val="000000" w:themeColor="text1"/>
          <w:sz w:val="36"/>
          <w:szCs w:val="36"/>
        </w:rPr>
        <w:t>80 01 0D 33 BF   读通道13</w:t>
      </w:r>
    </w:p>
    <w:p>
      <w:pPr>
        <w:rPr>
          <w:rFonts w:ascii="黑体" w:hAnsi="黑体" w:eastAsia="黑体" w:cs="黑体"/>
          <w:color w:val="000000" w:themeColor="text1"/>
          <w:sz w:val="36"/>
          <w:szCs w:val="36"/>
        </w:rPr>
      </w:pPr>
      <w:r>
        <w:rPr>
          <w:rFonts w:hint="eastAsia" w:ascii="黑体" w:hAnsi="黑体" w:eastAsia="黑体" w:cs="黑体"/>
          <w:color w:val="000000" w:themeColor="text1"/>
          <w:sz w:val="36"/>
          <w:szCs w:val="36"/>
        </w:rPr>
        <w:t>80 01 0E 33 BC   读通道14</w:t>
      </w:r>
    </w:p>
    <w:p>
      <w:pPr>
        <w:rPr>
          <w:rFonts w:ascii="黑体" w:hAnsi="黑体" w:eastAsia="黑体" w:cs="黑体"/>
          <w:color w:val="000000" w:themeColor="text1"/>
          <w:sz w:val="36"/>
          <w:szCs w:val="36"/>
        </w:rPr>
      </w:pPr>
      <w:r>
        <w:rPr>
          <w:rFonts w:hint="eastAsia" w:ascii="黑体" w:hAnsi="黑体" w:eastAsia="黑体" w:cs="黑体"/>
          <w:color w:val="000000" w:themeColor="text1"/>
          <w:sz w:val="36"/>
          <w:szCs w:val="36"/>
        </w:rPr>
        <w:t>80 01 0F 33 BD   读通道15</w:t>
      </w:r>
    </w:p>
    <w:p>
      <w:pPr>
        <w:rPr>
          <w:rFonts w:ascii="黑体" w:hAnsi="黑体" w:eastAsia="黑体" w:cs="黑体"/>
          <w:color w:val="000000" w:themeColor="text1"/>
          <w:sz w:val="36"/>
          <w:szCs w:val="36"/>
        </w:rPr>
      </w:pPr>
      <w:r>
        <w:rPr>
          <w:rFonts w:hint="eastAsia" w:ascii="黑体" w:hAnsi="黑体" w:eastAsia="黑体" w:cs="黑体"/>
          <w:color w:val="000000" w:themeColor="text1"/>
          <w:sz w:val="36"/>
          <w:szCs w:val="36"/>
        </w:rPr>
        <w:t>80 01 10 33 A2   读通道16</w:t>
      </w:r>
    </w:p>
    <w:p>
      <w:pPr>
        <w:rPr>
          <w:rFonts w:ascii="黑体" w:hAnsi="黑体" w:eastAsia="黑体" w:cs="黑体"/>
          <w:color w:val="000000" w:themeColor="text1"/>
          <w:sz w:val="36"/>
          <w:szCs w:val="36"/>
        </w:rPr>
      </w:pPr>
      <w:r>
        <w:rPr>
          <w:rFonts w:hint="eastAsia" w:ascii="黑体" w:hAnsi="黑体" w:eastAsia="黑体" w:cs="黑体"/>
          <w:color w:val="000000" w:themeColor="text1"/>
          <w:sz w:val="36"/>
          <w:szCs w:val="36"/>
        </w:rPr>
        <w:t>80 01 11 33 A3   读通道17</w:t>
      </w:r>
    </w:p>
    <w:p>
      <w:pPr>
        <w:rPr>
          <w:rFonts w:ascii="黑体" w:hAnsi="黑体" w:eastAsia="黑体" w:cs="黑体"/>
          <w:color w:val="000000" w:themeColor="text1"/>
          <w:sz w:val="36"/>
          <w:szCs w:val="36"/>
        </w:rPr>
      </w:pPr>
      <w:r>
        <w:rPr>
          <w:rFonts w:hint="eastAsia" w:ascii="黑体" w:hAnsi="黑体" w:eastAsia="黑体" w:cs="黑体"/>
          <w:color w:val="000000" w:themeColor="text1"/>
          <w:sz w:val="36"/>
          <w:szCs w:val="36"/>
        </w:rPr>
        <w:t>80 01 12 33 A0   读通道18</w:t>
      </w:r>
    </w:p>
    <w:p>
      <w:pPr>
        <w:rPr>
          <w:rFonts w:ascii="黑体" w:hAnsi="黑体" w:eastAsia="黑体" w:cs="黑体"/>
          <w:color w:val="000000" w:themeColor="text1"/>
          <w:sz w:val="36"/>
          <w:szCs w:val="36"/>
        </w:rPr>
      </w:pPr>
      <w:r>
        <w:rPr>
          <w:rFonts w:hint="eastAsia" w:ascii="黑体" w:hAnsi="黑体" w:eastAsia="黑体" w:cs="黑体"/>
          <w:color w:val="000000" w:themeColor="text1"/>
          <w:sz w:val="36"/>
          <w:szCs w:val="36"/>
        </w:rPr>
        <w:t>80 01 13 33 A1   读通道19</w:t>
      </w:r>
    </w:p>
    <w:p>
      <w:pPr>
        <w:rPr>
          <w:rFonts w:ascii="黑体" w:hAnsi="黑体" w:eastAsia="黑体" w:cs="黑体"/>
          <w:color w:val="000000" w:themeColor="text1"/>
          <w:sz w:val="36"/>
          <w:szCs w:val="36"/>
        </w:rPr>
      </w:pPr>
      <w:r>
        <w:rPr>
          <w:rFonts w:hint="eastAsia" w:ascii="黑体" w:hAnsi="黑体" w:eastAsia="黑体" w:cs="黑体"/>
          <w:color w:val="000000" w:themeColor="text1"/>
          <w:sz w:val="36"/>
          <w:szCs w:val="36"/>
        </w:rPr>
        <w:t>80 01 14 33 A6   读通道20</w:t>
      </w:r>
    </w:p>
    <w:p>
      <w:pPr>
        <w:rPr>
          <w:rFonts w:ascii="黑体" w:hAnsi="黑体" w:eastAsia="黑体" w:cs="黑体"/>
          <w:color w:val="000000" w:themeColor="text1"/>
          <w:sz w:val="36"/>
          <w:szCs w:val="36"/>
        </w:rPr>
      </w:pPr>
      <w:r>
        <w:rPr>
          <w:rFonts w:hint="eastAsia" w:ascii="黑体" w:hAnsi="黑体" w:eastAsia="黑体" w:cs="黑体"/>
          <w:color w:val="000000" w:themeColor="text1"/>
          <w:sz w:val="36"/>
          <w:szCs w:val="36"/>
        </w:rPr>
        <w:t>80 01 15 33 A7   读通道21</w:t>
      </w:r>
    </w:p>
    <w:p>
      <w:pPr>
        <w:rPr>
          <w:rFonts w:ascii="黑体" w:hAnsi="黑体" w:eastAsia="黑体" w:cs="黑体"/>
          <w:color w:val="000000" w:themeColor="text1"/>
          <w:sz w:val="36"/>
          <w:szCs w:val="36"/>
        </w:rPr>
      </w:pPr>
      <w:r>
        <w:rPr>
          <w:rFonts w:hint="eastAsia" w:ascii="黑体" w:hAnsi="黑体" w:eastAsia="黑体" w:cs="黑体"/>
          <w:color w:val="000000" w:themeColor="text1"/>
          <w:sz w:val="36"/>
          <w:szCs w:val="36"/>
        </w:rPr>
        <w:t>80 01 16 33 A4   读通道22</w:t>
      </w:r>
    </w:p>
    <w:p>
      <w:pPr>
        <w:rPr>
          <w:rFonts w:ascii="黑体" w:hAnsi="黑体" w:eastAsia="黑体" w:cs="黑体"/>
          <w:color w:val="000000" w:themeColor="text1"/>
          <w:sz w:val="36"/>
          <w:szCs w:val="36"/>
        </w:rPr>
      </w:pPr>
      <w:r>
        <w:rPr>
          <w:rFonts w:hint="eastAsia" w:ascii="黑体" w:hAnsi="黑体" w:eastAsia="黑体" w:cs="黑体"/>
          <w:color w:val="000000" w:themeColor="text1"/>
          <w:sz w:val="36"/>
          <w:szCs w:val="36"/>
        </w:rPr>
        <w:t>80 01 17 33 A5   读通道23</w:t>
      </w:r>
    </w:p>
    <w:p>
      <w:pPr>
        <w:rPr>
          <w:rFonts w:ascii="黑体" w:hAnsi="黑体" w:eastAsia="黑体" w:cs="黑体"/>
          <w:color w:val="000000" w:themeColor="text1"/>
          <w:sz w:val="36"/>
          <w:szCs w:val="36"/>
        </w:rPr>
      </w:pPr>
      <w:r>
        <w:rPr>
          <w:rFonts w:hint="eastAsia" w:ascii="黑体" w:hAnsi="黑体" w:eastAsia="黑体" w:cs="黑体"/>
          <w:color w:val="000000" w:themeColor="text1"/>
          <w:sz w:val="36"/>
          <w:szCs w:val="36"/>
        </w:rPr>
        <w:t>80 01 18 33 AA   读通道24</w:t>
      </w:r>
    </w:p>
    <w:p>
      <w:pPr>
        <w:rPr>
          <w:rFonts w:ascii="黑体" w:hAnsi="黑体" w:eastAsia="黑体" w:cs="黑体"/>
          <w:color w:val="000000" w:themeColor="text1"/>
          <w:sz w:val="36"/>
          <w:szCs w:val="36"/>
        </w:rPr>
      </w:pPr>
      <w:r>
        <w:rPr>
          <w:rFonts w:hint="eastAsia" w:ascii="黑体" w:hAnsi="黑体" w:eastAsia="黑体" w:cs="黑体"/>
          <w:color w:val="000000" w:themeColor="text1"/>
          <w:sz w:val="36"/>
          <w:szCs w:val="36"/>
        </w:rPr>
        <w:t>80 01 19 33 AB   读通道25</w:t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altName w:val="汉仪书宋二KW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90204"/>
    <w:charset w:val="01"/>
    <w:family w:val="swiss"/>
    <w:pitch w:val="default"/>
    <w:sig w:usb0="E0000AFF" w:usb1="00007843" w:usb2="00000001" w:usb3="00000000" w:csb0="400001BF" w:csb1="DFF70000"/>
  </w:font>
  <w:font w:name="黑体">
    <w:altName w:val="汉仪中黑KW"/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409020205090404"/>
    <w:charset w:val="01"/>
    <w:family w:val="modern"/>
    <w:pitch w:val="default"/>
    <w:sig w:usb0="E0000AFF" w:usb1="40007843" w:usb2="00000001" w:usb3="00000000" w:csb0="400001BF" w:csb1="DFF70000"/>
  </w:font>
  <w:font w:name="Symbol">
    <w:altName w:val="Kingsoft Sign"/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altName w:val="Helvetica Neue"/>
    <w:panose1 w:val="020F0502020204030204"/>
    <w:charset w:val="00"/>
    <w:family w:val="swiss"/>
    <w:pitch w:val="default"/>
    <w:sig w:usb0="00000000" w:usb1="00000000" w:usb2="00000001" w:usb3="00000000" w:csb0="0000019F" w:csb1="00000000"/>
  </w:font>
  <w:font w:name="Arial">
    <w:panose1 w:val="020B0604020202090204"/>
    <w:charset w:val="00"/>
    <w:family w:val="swiss"/>
    <w:pitch w:val="default"/>
    <w:sig w:usb0="E0000AFF" w:usb1="00007843" w:usb2="00000001" w:usb3="00000000" w:csb0="400001BF" w:csb1="DFF70000"/>
  </w:font>
  <w:font w:name="汉仪书宋二KW">
    <w:panose1 w:val="00020600040101010101"/>
    <w:charset w:val="86"/>
    <w:family w:val="auto"/>
    <w:pitch w:val="default"/>
    <w:sig w:usb0="A00002BF" w:usb1="18EF7CFA" w:usb2="00000016" w:usb3="00000000" w:csb0="00040000" w:csb1="00000000"/>
  </w:font>
  <w:font w:name="Helvetica Neue">
    <w:panose1 w:val="02000503000000020004"/>
    <w:charset w:val="00"/>
    <w:family w:val="auto"/>
    <w:pitch w:val="default"/>
    <w:sig w:usb0="E50002FF" w:usb1="500079DB" w:usb2="00000010" w:usb3="00000000" w:csb0="00000000" w:csb1="00000000"/>
  </w:font>
  <w:font w:name="汉仪中黑KW">
    <w:panose1 w:val="00020600040101010101"/>
    <w:charset w:val="86"/>
    <w:family w:val="auto"/>
    <w:pitch w:val="default"/>
    <w:sig w:usb0="A00002BF" w:usb1="18EF7CFA" w:usb2="00000016" w:usb3="00000000" w:csb0="00040000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8ED32EE6"/>
    <w:multiLevelType w:val="singleLevel"/>
    <w:tmpl w:val="8ED32EE6"/>
    <w:lvl w:ilvl="0" w:tentative="0">
      <w:start w:val="2"/>
      <w:numFmt w:val="chineseCounting"/>
      <w:suff w:val="space"/>
      <w:lvlText w:val="%1."/>
      <w:lvlJc w:val="left"/>
      <w:rPr>
        <w:rFonts w:hint="eastAsia"/>
      </w:rPr>
    </w:lvl>
  </w:abstractNum>
  <w:abstractNum w:abstractNumId="1">
    <w:nsid w:val="58A458C8"/>
    <w:multiLevelType w:val="singleLevel"/>
    <w:tmpl w:val="58A458C8"/>
    <w:lvl w:ilvl="0" w:tentative="0">
      <w:start w:val="1"/>
      <w:numFmt w:val="chineseCounting"/>
      <w:suff w:val="nothing"/>
      <w:lvlText w:val="%1、"/>
      <w:lvlJc w:val="left"/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34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69E811F5"/>
    <w:rsid w:val="00017FF7"/>
    <w:rsid w:val="003A6A73"/>
    <w:rsid w:val="005D0535"/>
    <w:rsid w:val="00C51BB9"/>
    <w:rsid w:val="023B0387"/>
    <w:rsid w:val="17EB6E10"/>
    <w:rsid w:val="4C4F71CB"/>
    <w:rsid w:val="579933F7"/>
    <w:rsid w:val="60306A38"/>
    <w:rsid w:val="69E811F5"/>
    <w:rsid w:val="72F30E6F"/>
    <w:rsid w:val="7A4D6AA1"/>
    <w:rsid w:val="7CCF203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qFormat="1" w:unhideWhenUsed="0" w:uiPriority="0" w:semiHidden="0" w:name="Balloon Text"/>
    <w:lsdException w:qFormat="1"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paragraph" w:styleId="2">
    <w:name w:val="heading 3"/>
    <w:basedOn w:val="1"/>
    <w:next w:val="1"/>
    <w:semiHidden/>
    <w:unhideWhenUsed/>
    <w:qFormat/>
    <w:uiPriority w:val="0"/>
    <w:pPr>
      <w:keepNext/>
      <w:keepLines/>
      <w:spacing w:line="413" w:lineRule="auto"/>
      <w:outlineLvl w:val="2"/>
    </w:pPr>
    <w:rPr>
      <w:b/>
      <w:sz w:val="32"/>
    </w:rPr>
  </w:style>
  <w:style w:type="character" w:default="1" w:styleId="6">
    <w:name w:val="Default Paragraph Font"/>
    <w:semiHidden/>
    <w:unhideWhenUsed/>
    <w:qFormat/>
    <w:uiPriority w:val="1"/>
  </w:style>
  <w:style w:type="table" w:default="1" w:styleId="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3">
    <w:name w:val="Balloon Text"/>
    <w:basedOn w:val="1"/>
    <w:link w:val="7"/>
    <w:qFormat/>
    <w:uiPriority w:val="0"/>
    <w:rPr>
      <w:sz w:val="18"/>
      <w:szCs w:val="18"/>
    </w:rPr>
  </w:style>
  <w:style w:type="table" w:styleId="5">
    <w:name w:val="Table Grid"/>
    <w:basedOn w:val="4"/>
    <w:qFormat/>
    <w:uiPriority w:val="0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7">
    <w:name w:val="批注框文本 Char"/>
    <w:basedOn w:val="6"/>
    <w:link w:val="3"/>
    <w:uiPriority w:val="0"/>
    <w:rPr>
      <w:kern w:val="2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ntTable" Target="fontTable.xml"/><Relationship Id="rId8" Type="http://schemas.openxmlformats.org/officeDocument/2006/relationships/numbering" Target="numbering.xml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jpe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8</Pages>
  <Words>460</Words>
  <Characters>2628</Characters>
  <Lines>21</Lines>
  <Paragraphs>6</Paragraphs>
  <TotalTime>0</TotalTime>
  <ScaleCrop>false</ScaleCrop>
  <LinksUpToDate>false</LinksUpToDate>
  <CharactersWithSpaces>3082</CharactersWithSpaces>
  <Application>WPS Office_6.5.2.8766_F1E327BC-269C-435d-A152-05C5408002CA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2018-04-12T10:49:00Z</dcterms:created>
  <dc:creator>陈平</dc:creator>
  <cp:lastModifiedBy>阿琨</cp:lastModifiedBy>
  <dcterms:modified xsi:type="dcterms:W3CDTF">2024-04-24T14:35:44Z</dcterms:modified>
  <cp:revision>3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2052-6.5.2.8766</vt:lpwstr>
  </property>
  <property fmtid="{D5CDD505-2E9C-101B-9397-08002B2CF9AE}" pid="3" name="ICV">
    <vt:lpwstr>4881271BFEC5F6F240A828663281261C_42</vt:lpwstr>
  </property>
</Properties>
</file>